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8EF" w:rsidRDefault="006108EF">
      <w:pPr>
        <w:pStyle w:val="a9"/>
        <w:adjustRightInd w:val="0"/>
        <w:snapToGrid w:val="0"/>
        <w:spacing w:before="0" w:after="0" w:line="360" w:lineRule="auto"/>
        <w:rPr>
          <w:sz w:val="44"/>
          <w:szCs w:val="44"/>
        </w:rPr>
      </w:pPr>
      <w:bookmarkStart w:id="0" w:name="_Toc366760358"/>
      <w:bookmarkStart w:id="1" w:name="_Toc366764837"/>
    </w:p>
    <w:p w:rsidR="006108EF" w:rsidRDefault="006108EF">
      <w:pPr>
        <w:pStyle w:val="a9"/>
        <w:adjustRightInd w:val="0"/>
        <w:snapToGrid w:val="0"/>
        <w:spacing w:before="0" w:after="0" w:line="360" w:lineRule="auto"/>
        <w:rPr>
          <w:sz w:val="44"/>
          <w:szCs w:val="44"/>
        </w:rPr>
      </w:pPr>
    </w:p>
    <w:p w:rsidR="006108EF" w:rsidRDefault="006108EF">
      <w:pPr>
        <w:pStyle w:val="a9"/>
        <w:adjustRightInd w:val="0"/>
        <w:snapToGrid w:val="0"/>
        <w:spacing w:before="0" w:after="0" w:line="360" w:lineRule="auto"/>
        <w:rPr>
          <w:sz w:val="44"/>
          <w:szCs w:val="44"/>
        </w:rPr>
      </w:pPr>
    </w:p>
    <w:p w:rsidR="006108EF" w:rsidRDefault="006108EF">
      <w:pPr>
        <w:pStyle w:val="a9"/>
        <w:adjustRightInd w:val="0"/>
        <w:snapToGrid w:val="0"/>
        <w:spacing w:before="0" w:after="0" w:line="360" w:lineRule="auto"/>
        <w:rPr>
          <w:sz w:val="44"/>
          <w:szCs w:val="44"/>
        </w:rPr>
      </w:pPr>
    </w:p>
    <w:p w:rsidR="00C549AC" w:rsidRDefault="00C549AC" w:rsidP="007E183F">
      <w:pPr>
        <w:pStyle w:val="a9"/>
        <w:outlineLvl w:val="9"/>
        <w:rPr>
          <w:rFonts w:ascii="宋体" w:hAnsi="宋体"/>
          <w:sz w:val="72"/>
          <w:szCs w:val="72"/>
        </w:rPr>
      </w:pPr>
      <w:bookmarkStart w:id="2" w:name="_Toc445305683"/>
      <w:bookmarkStart w:id="3" w:name="_Toc445386460"/>
      <w:bookmarkStart w:id="4" w:name="_Toc503544366"/>
      <w:bookmarkEnd w:id="0"/>
      <w:bookmarkEnd w:id="1"/>
      <w:r>
        <w:rPr>
          <w:rFonts w:ascii="宋体" w:hAnsi="宋体" w:hint="eastAsia"/>
          <w:sz w:val="72"/>
          <w:szCs w:val="72"/>
        </w:rPr>
        <w:t>泛雅使用手册—教师篇</w:t>
      </w:r>
      <w:bookmarkEnd w:id="2"/>
      <w:bookmarkEnd w:id="3"/>
      <w:bookmarkEnd w:id="4"/>
    </w:p>
    <w:p w:rsidR="006108EF"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Pr="0097776B"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Default="006108EF">
      <w:pPr>
        <w:adjustRightInd w:val="0"/>
        <w:snapToGrid w:val="0"/>
        <w:spacing w:line="360" w:lineRule="auto"/>
        <w:rPr>
          <w:rFonts w:ascii="宋体"/>
          <w:b/>
          <w:sz w:val="27"/>
        </w:rPr>
      </w:pPr>
    </w:p>
    <w:p w:rsidR="006108EF" w:rsidRDefault="00C549AC" w:rsidP="00C549AC">
      <w:pPr>
        <w:widowControl/>
        <w:jc w:val="left"/>
        <w:rPr>
          <w:rFonts w:ascii="宋体"/>
          <w:b/>
          <w:sz w:val="27"/>
        </w:rPr>
      </w:pPr>
      <w:r>
        <w:rPr>
          <w:rFonts w:ascii="宋体"/>
          <w:b/>
          <w:sz w:val="27"/>
        </w:rPr>
        <w:br w:type="page"/>
      </w:r>
    </w:p>
    <w:p w:rsidR="006108EF" w:rsidRDefault="00C81FED">
      <w:pPr>
        <w:adjustRightInd w:val="0"/>
        <w:snapToGrid w:val="0"/>
        <w:spacing w:line="360" w:lineRule="auto"/>
        <w:jc w:val="center"/>
        <w:rPr>
          <w:sz w:val="44"/>
          <w:szCs w:val="44"/>
        </w:rPr>
      </w:pPr>
      <w:r>
        <w:rPr>
          <w:rFonts w:hint="eastAsia"/>
          <w:sz w:val="44"/>
          <w:szCs w:val="44"/>
        </w:rPr>
        <w:lastRenderedPageBreak/>
        <w:t>目录</w:t>
      </w:r>
    </w:p>
    <w:p w:rsidR="00183B7E" w:rsidRDefault="006D6E23">
      <w:pPr>
        <w:pStyle w:val="10"/>
        <w:tabs>
          <w:tab w:val="right" w:leader="dot" w:pos="8297"/>
        </w:tabs>
        <w:rPr>
          <w:rFonts w:asciiTheme="minorHAnsi" w:eastAsiaTheme="minorEastAsia" w:hAnsiTheme="minorHAnsi" w:cstheme="minorBidi"/>
          <w:noProof/>
          <w:sz w:val="21"/>
          <w:szCs w:val="22"/>
        </w:rPr>
      </w:pPr>
      <w:r>
        <w:fldChar w:fldCharType="begin"/>
      </w:r>
      <w:r w:rsidR="00C81FED">
        <w:instrText xml:space="preserve"> TOC \o "1-3" \h \z \u </w:instrText>
      </w:r>
      <w:r>
        <w:fldChar w:fldCharType="separate"/>
      </w:r>
      <w:hyperlink w:anchor="_Toc503544366" w:history="1">
        <w:r w:rsidR="00183B7E" w:rsidRPr="007B4819">
          <w:rPr>
            <w:rStyle w:val="ab"/>
            <w:rFonts w:ascii="宋体" w:hAnsi="宋体" w:hint="eastAsia"/>
            <w:noProof/>
          </w:rPr>
          <w:t>泛雅使用手册—教师篇</w:t>
        </w:r>
        <w:r w:rsidR="00183B7E">
          <w:rPr>
            <w:noProof/>
            <w:webHidden/>
          </w:rPr>
          <w:tab/>
        </w:r>
        <w:r w:rsidR="00183B7E">
          <w:rPr>
            <w:noProof/>
            <w:webHidden/>
          </w:rPr>
          <w:fldChar w:fldCharType="begin"/>
        </w:r>
        <w:r w:rsidR="00183B7E">
          <w:rPr>
            <w:noProof/>
            <w:webHidden/>
          </w:rPr>
          <w:instrText xml:space="preserve"> PAGEREF _Toc503544366 \h </w:instrText>
        </w:r>
        <w:r w:rsidR="00183B7E">
          <w:rPr>
            <w:noProof/>
            <w:webHidden/>
          </w:rPr>
        </w:r>
        <w:r w:rsidR="00183B7E">
          <w:rPr>
            <w:noProof/>
            <w:webHidden/>
          </w:rPr>
          <w:fldChar w:fldCharType="separate"/>
        </w:r>
        <w:r w:rsidR="00183B7E">
          <w:rPr>
            <w:noProof/>
            <w:webHidden/>
          </w:rPr>
          <w:t>1</w:t>
        </w:r>
        <w:r w:rsidR="00183B7E">
          <w:rPr>
            <w:noProof/>
            <w:webHidden/>
          </w:rPr>
          <w:fldChar w:fldCharType="end"/>
        </w:r>
      </w:hyperlink>
    </w:p>
    <w:p w:rsidR="00183B7E" w:rsidRDefault="00183B7E">
      <w:pPr>
        <w:pStyle w:val="10"/>
        <w:tabs>
          <w:tab w:val="right" w:leader="dot" w:pos="8297"/>
        </w:tabs>
        <w:rPr>
          <w:rFonts w:asciiTheme="minorHAnsi" w:eastAsiaTheme="minorEastAsia" w:hAnsiTheme="minorHAnsi" w:cstheme="minorBidi"/>
          <w:noProof/>
          <w:sz w:val="21"/>
          <w:szCs w:val="22"/>
        </w:rPr>
      </w:pPr>
      <w:hyperlink w:anchor="_Toc503544367" w:history="1">
        <w:r w:rsidRPr="007B4819">
          <w:rPr>
            <w:rStyle w:val="ab"/>
            <w:rFonts w:hint="eastAsia"/>
            <w:noProof/>
          </w:rPr>
          <w:t>一、教学空间</w:t>
        </w:r>
        <w:r>
          <w:rPr>
            <w:noProof/>
            <w:webHidden/>
          </w:rPr>
          <w:tab/>
        </w:r>
        <w:r>
          <w:rPr>
            <w:noProof/>
            <w:webHidden/>
          </w:rPr>
          <w:fldChar w:fldCharType="begin"/>
        </w:r>
        <w:r>
          <w:rPr>
            <w:noProof/>
            <w:webHidden/>
          </w:rPr>
          <w:instrText xml:space="preserve"> PAGEREF _Toc503544367 \h </w:instrText>
        </w:r>
        <w:r>
          <w:rPr>
            <w:noProof/>
            <w:webHidden/>
          </w:rPr>
        </w:r>
        <w:r>
          <w:rPr>
            <w:noProof/>
            <w:webHidden/>
          </w:rPr>
          <w:fldChar w:fldCharType="separate"/>
        </w:r>
        <w:r>
          <w:rPr>
            <w:noProof/>
            <w:webHidden/>
          </w:rPr>
          <w:t>4</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68" w:history="1">
        <w:r w:rsidRPr="007B4819">
          <w:rPr>
            <w:rStyle w:val="ab"/>
            <w:noProof/>
            <w:kern w:val="0"/>
          </w:rPr>
          <w:t>1.</w:t>
        </w:r>
        <w:r w:rsidRPr="007B4819">
          <w:rPr>
            <w:rStyle w:val="ab"/>
            <w:rFonts w:hint="eastAsia"/>
            <w:noProof/>
            <w:kern w:val="0"/>
          </w:rPr>
          <w:t>如何登录系统</w:t>
        </w:r>
        <w:r>
          <w:rPr>
            <w:noProof/>
            <w:webHidden/>
          </w:rPr>
          <w:tab/>
        </w:r>
        <w:r>
          <w:rPr>
            <w:noProof/>
            <w:webHidden/>
          </w:rPr>
          <w:fldChar w:fldCharType="begin"/>
        </w:r>
        <w:r>
          <w:rPr>
            <w:noProof/>
            <w:webHidden/>
          </w:rPr>
          <w:instrText xml:space="preserve"> PAGEREF _Toc503544368 \h </w:instrText>
        </w:r>
        <w:r>
          <w:rPr>
            <w:noProof/>
            <w:webHidden/>
          </w:rPr>
        </w:r>
        <w:r>
          <w:rPr>
            <w:noProof/>
            <w:webHidden/>
          </w:rPr>
          <w:fldChar w:fldCharType="separate"/>
        </w:r>
        <w:r>
          <w:rPr>
            <w:noProof/>
            <w:webHidden/>
          </w:rPr>
          <w:t>4</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69" w:history="1">
        <w:r w:rsidRPr="007B4819">
          <w:rPr>
            <w:rStyle w:val="ab"/>
            <w:noProof/>
          </w:rPr>
          <w:t>2.</w:t>
        </w:r>
        <w:r w:rsidRPr="007B4819">
          <w:rPr>
            <w:rStyle w:val="ab"/>
            <w:rFonts w:hint="eastAsia"/>
            <w:noProof/>
          </w:rPr>
          <w:t>如何申请开课</w:t>
        </w:r>
        <w:r>
          <w:rPr>
            <w:noProof/>
            <w:webHidden/>
          </w:rPr>
          <w:tab/>
        </w:r>
        <w:r>
          <w:rPr>
            <w:noProof/>
            <w:webHidden/>
          </w:rPr>
          <w:fldChar w:fldCharType="begin"/>
        </w:r>
        <w:r>
          <w:rPr>
            <w:noProof/>
            <w:webHidden/>
          </w:rPr>
          <w:instrText xml:space="preserve"> PAGEREF _Toc503544369 \h </w:instrText>
        </w:r>
        <w:r>
          <w:rPr>
            <w:noProof/>
            <w:webHidden/>
          </w:rPr>
        </w:r>
        <w:r>
          <w:rPr>
            <w:noProof/>
            <w:webHidden/>
          </w:rPr>
          <w:fldChar w:fldCharType="separate"/>
        </w:r>
        <w:r>
          <w:rPr>
            <w:noProof/>
            <w:webHidden/>
          </w:rPr>
          <w:t>6</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70" w:history="1">
        <w:r w:rsidRPr="007B4819">
          <w:rPr>
            <w:rStyle w:val="ab"/>
            <w:noProof/>
          </w:rPr>
          <w:t>3.APP</w:t>
        </w:r>
        <w:r w:rsidRPr="007B4819">
          <w:rPr>
            <w:rStyle w:val="ab"/>
            <w:rFonts w:hint="eastAsia"/>
            <w:noProof/>
          </w:rPr>
          <w:t>管理</w:t>
        </w:r>
        <w:r>
          <w:rPr>
            <w:noProof/>
            <w:webHidden/>
          </w:rPr>
          <w:tab/>
        </w:r>
        <w:r>
          <w:rPr>
            <w:noProof/>
            <w:webHidden/>
          </w:rPr>
          <w:fldChar w:fldCharType="begin"/>
        </w:r>
        <w:r>
          <w:rPr>
            <w:noProof/>
            <w:webHidden/>
          </w:rPr>
          <w:instrText xml:space="preserve"> PAGEREF _Toc503544370 \h </w:instrText>
        </w:r>
        <w:r>
          <w:rPr>
            <w:noProof/>
            <w:webHidden/>
          </w:rPr>
        </w:r>
        <w:r>
          <w:rPr>
            <w:noProof/>
            <w:webHidden/>
          </w:rPr>
          <w:fldChar w:fldCharType="separate"/>
        </w:r>
        <w:r>
          <w:rPr>
            <w:noProof/>
            <w:webHidden/>
          </w:rPr>
          <w:t>8</w:t>
        </w:r>
        <w:r>
          <w:rPr>
            <w:noProof/>
            <w:webHidden/>
          </w:rPr>
          <w:fldChar w:fldCharType="end"/>
        </w:r>
      </w:hyperlink>
    </w:p>
    <w:p w:rsidR="00183B7E" w:rsidRDefault="00183B7E">
      <w:pPr>
        <w:pStyle w:val="10"/>
        <w:tabs>
          <w:tab w:val="right" w:leader="dot" w:pos="8297"/>
        </w:tabs>
        <w:rPr>
          <w:rFonts w:asciiTheme="minorHAnsi" w:eastAsiaTheme="minorEastAsia" w:hAnsiTheme="minorHAnsi" w:cstheme="minorBidi"/>
          <w:noProof/>
          <w:sz w:val="21"/>
          <w:szCs w:val="22"/>
        </w:rPr>
      </w:pPr>
      <w:hyperlink w:anchor="_Toc503544371" w:history="1">
        <w:r w:rsidRPr="007B4819">
          <w:rPr>
            <w:rStyle w:val="ab"/>
            <w:rFonts w:hint="eastAsia"/>
            <w:noProof/>
          </w:rPr>
          <w:t>二、课程建设</w:t>
        </w:r>
        <w:r>
          <w:rPr>
            <w:noProof/>
            <w:webHidden/>
          </w:rPr>
          <w:tab/>
        </w:r>
        <w:r>
          <w:rPr>
            <w:noProof/>
            <w:webHidden/>
          </w:rPr>
          <w:fldChar w:fldCharType="begin"/>
        </w:r>
        <w:r>
          <w:rPr>
            <w:noProof/>
            <w:webHidden/>
          </w:rPr>
          <w:instrText xml:space="preserve"> PAGEREF _Toc503544371 \h </w:instrText>
        </w:r>
        <w:r>
          <w:rPr>
            <w:noProof/>
            <w:webHidden/>
          </w:rPr>
        </w:r>
        <w:r>
          <w:rPr>
            <w:noProof/>
            <w:webHidden/>
          </w:rPr>
          <w:fldChar w:fldCharType="separate"/>
        </w:r>
        <w:r>
          <w:rPr>
            <w:noProof/>
            <w:webHidden/>
          </w:rPr>
          <w:t>10</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72" w:history="1">
        <w:r w:rsidRPr="007B4819">
          <w:rPr>
            <w:rStyle w:val="ab"/>
            <w:noProof/>
          </w:rPr>
          <w:t>1.</w:t>
        </w:r>
        <w:r w:rsidRPr="007B4819">
          <w:rPr>
            <w:rStyle w:val="ab"/>
            <w:rFonts w:hint="eastAsia"/>
            <w:noProof/>
          </w:rPr>
          <w:t>制作课程封面</w:t>
        </w:r>
        <w:r>
          <w:rPr>
            <w:noProof/>
            <w:webHidden/>
          </w:rPr>
          <w:tab/>
        </w:r>
        <w:r>
          <w:rPr>
            <w:noProof/>
            <w:webHidden/>
          </w:rPr>
          <w:fldChar w:fldCharType="begin"/>
        </w:r>
        <w:r>
          <w:rPr>
            <w:noProof/>
            <w:webHidden/>
          </w:rPr>
          <w:instrText xml:space="preserve"> PAGEREF _Toc503544372 \h </w:instrText>
        </w:r>
        <w:r>
          <w:rPr>
            <w:noProof/>
            <w:webHidden/>
          </w:rPr>
        </w:r>
        <w:r>
          <w:rPr>
            <w:noProof/>
            <w:webHidden/>
          </w:rPr>
          <w:fldChar w:fldCharType="separate"/>
        </w:r>
        <w:r>
          <w:rPr>
            <w:noProof/>
            <w:webHidden/>
          </w:rPr>
          <w:t>10</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73" w:history="1">
        <w:r w:rsidRPr="007B4819">
          <w:rPr>
            <w:rStyle w:val="ab"/>
            <w:noProof/>
          </w:rPr>
          <w:t>2.</w:t>
        </w:r>
        <w:r w:rsidRPr="007B4819">
          <w:rPr>
            <w:rStyle w:val="ab"/>
            <w:rFonts w:hint="eastAsia"/>
            <w:noProof/>
          </w:rPr>
          <w:t>编辑课程内容</w:t>
        </w:r>
        <w:r>
          <w:rPr>
            <w:noProof/>
            <w:webHidden/>
          </w:rPr>
          <w:tab/>
        </w:r>
        <w:r>
          <w:rPr>
            <w:noProof/>
            <w:webHidden/>
          </w:rPr>
          <w:fldChar w:fldCharType="begin"/>
        </w:r>
        <w:r>
          <w:rPr>
            <w:noProof/>
            <w:webHidden/>
          </w:rPr>
          <w:instrText xml:space="preserve"> PAGEREF _Toc503544373 \h </w:instrText>
        </w:r>
        <w:r>
          <w:rPr>
            <w:noProof/>
            <w:webHidden/>
          </w:rPr>
        </w:r>
        <w:r>
          <w:rPr>
            <w:noProof/>
            <w:webHidden/>
          </w:rPr>
          <w:fldChar w:fldCharType="separate"/>
        </w:r>
        <w:r>
          <w:rPr>
            <w:noProof/>
            <w:webHidden/>
          </w:rPr>
          <w:t>12</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74" w:history="1">
        <w:r w:rsidRPr="007B4819">
          <w:rPr>
            <w:rStyle w:val="ab"/>
            <w:noProof/>
          </w:rPr>
          <w:t>3.</w:t>
        </w:r>
        <w:r w:rsidRPr="007B4819">
          <w:rPr>
            <w:rStyle w:val="ab"/>
            <w:rFonts w:hint="eastAsia"/>
            <w:noProof/>
          </w:rPr>
          <w:t>课程内容编辑器的具体功能</w:t>
        </w:r>
        <w:r>
          <w:rPr>
            <w:noProof/>
            <w:webHidden/>
          </w:rPr>
          <w:tab/>
        </w:r>
        <w:r>
          <w:rPr>
            <w:noProof/>
            <w:webHidden/>
          </w:rPr>
          <w:fldChar w:fldCharType="begin"/>
        </w:r>
        <w:r>
          <w:rPr>
            <w:noProof/>
            <w:webHidden/>
          </w:rPr>
          <w:instrText xml:space="preserve"> PAGEREF _Toc503544374 \h </w:instrText>
        </w:r>
        <w:r>
          <w:rPr>
            <w:noProof/>
            <w:webHidden/>
          </w:rPr>
        </w:r>
        <w:r>
          <w:rPr>
            <w:noProof/>
            <w:webHidden/>
          </w:rPr>
          <w:fldChar w:fldCharType="separate"/>
        </w:r>
        <w:r>
          <w:rPr>
            <w:noProof/>
            <w:webHidden/>
          </w:rPr>
          <w:t>12</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75" w:history="1">
        <w:r w:rsidRPr="007B4819">
          <w:rPr>
            <w:rStyle w:val="ab"/>
            <w:noProof/>
          </w:rPr>
          <w:t>3.1</w:t>
        </w:r>
        <w:r w:rsidRPr="007B4819">
          <w:rPr>
            <w:rStyle w:val="ab"/>
            <w:rFonts w:hint="eastAsia"/>
            <w:noProof/>
          </w:rPr>
          <w:t>模版</w:t>
        </w:r>
        <w:r>
          <w:rPr>
            <w:noProof/>
            <w:webHidden/>
          </w:rPr>
          <w:tab/>
        </w:r>
        <w:r>
          <w:rPr>
            <w:noProof/>
            <w:webHidden/>
          </w:rPr>
          <w:fldChar w:fldCharType="begin"/>
        </w:r>
        <w:r>
          <w:rPr>
            <w:noProof/>
            <w:webHidden/>
          </w:rPr>
          <w:instrText xml:space="preserve"> PAGEREF _Toc503544375 \h </w:instrText>
        </w:r>
        <w:r>
          <w:rPr>
            <w:noProof/>
            <w:webHidden/>
          </w:rPr>
        </w:r>
        <w:r>
          <w:rPr>
            <w:noProof/>
            <w:webHidden/>
          </w:rPr>
          <w:fldChar w:fldCharType="separate"/>
        </w:r>
        <w:r>
          <w:rPr>
            <w:noProof/>
            <w:webHidden/>
          </w:rPr>
          <w:t>12</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76" w:history="1">
        <w:r w:rsidRPr="007B4819">
          <w:rPr>
            <w:rStyle w:val="ab"/>
            <w:noProof/>
          </w:rPr>
          <w:t>3.2</w:t>
        </w:r>
        <w:r w:rsidRPr="007B4819">
          <w:rPr>
            <w:rStyle w:val="ab"/>
            <w:rFonts w:hint="eastAsia"/>
            <w:noProof/>
          </w:rPr>
          <w:t>图</w:t>
        </w:r>
        <w:r w:rsidRPr="007B4819">
          <w:rPr>
            <w:rStyle w:val="ab"/>
            <w:rFonts w:hint="eastAsia"/>
            <w:noProof/>
          </w:rPr>
          <w:t>片</w:t>
        </w:r>
        <w:r>
          <w:rPr>
            <w:noProof/>
            <w:webHidden/>
          </w:rPr>
          <w:tab/>
        </w:r>
        <w:r>
          <w:rPr>
            <w:noProof/>
            <w:webHidden/>
          </w:rPr>
          <w:fldChar w:fldCharType="begin"/>
        </w:r>
        <w:r>
          <w:rPr>
            <w:noProof/>
            <w:webHidden/>
          </w:rPr>
          <w:instrText xml:space="preserve"> PAGEREF _Toc503544376 \h </w:instrText>
        </w:r>
        <w:r>
          <w:rPr>
            <w:noProof/>
            <w:webHidden/>
          </w:rPr>
        </w:r>
        <w:r>
          <w:rPr>
            <w:noProof/>
            <w:webHidden/>
          </w:rPr>
          <w:fldChar w:fldCharType="separate"/>
        </w:r>
        <w:r>
          <w:rPr>
            <w:noProof/>
            <w:webHidden/>
          </w:rPr>
          <w:t>13</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77" w:history="1">
        <w:r w:rsidRPr="007B4819">
          <w:rPr>
            <w:rStyle w:val="ab"/>
            <w:noProof/>
          </w:rPr>
          <w:t>3.3</w:t>
        </w:r>
        <w:r w:rsidRPr="007B4819">
          <w:rPr>
            <w:rStyle w:val="ab"/>
            <w:rFonts w:hint="eastAsia"/>
            <w:noProof/>
          </w:rPr>
          <w:t>视频</w:t>
        </w:r>
        <w:r>
          <w:rPr>
            <w:noProof/>
            <w:webHidden/>
          </w:rPr>
          <w:tab/>
        </w:r>
        <w:r>
          <w:rPr>
            <w:noProof/>
            <w:webHidden/>
          </w:rPr>
          <w:fldChar w:fldCharType="begin"/>
        </w:r>
        <w:r>
          <w:rPr>
            <w:noProof/>
            <w:webHidden/>
          </w:rPr>
          <w:instrText xml:space="preserve"> PAGEREF _Toc503544377 \h </w:instrText>
        </w:r>
        <w:r>
          <w:rPr>
            <w:noProof/>
            <w:webHidden/>
          </w:rPr>
        </w:r>
        <w:r>
          <w:rPr>
            <w:noProof/>
            <w:webHidden/>
          </w:rPr>
          <w:fldChar w:fldCharType="separate"/>
        </w:r>
        <w:r>
          <w:rPr>
            <w:noProof/>
            <w:webHidden/>
          </w:rPr>
          <w:t>16</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78" w:history="1">
        <w:r w:rsidRPr="007B4819">
          <w:rPr>
            <w:rStyle w:val="ab"/>
            <w:noProof/>
          </w:rPr>
          <w:t>3.4</w:t>
        </w:r>
        <w:r w:rsidRPr="007B4819">
          <w:rPr>
            <w:rStyle w:val="ab"/>
            <w:rFonts w:hint="eastAsia"/>
            <w:noProof/>
          </w:rPr>
          <w:t>链接</w:t>
        </w:r>
        <w:r>
          <w:rPr>
            <w:noProof/>
            <w:webHidden/>
          </w:rPr>
          <w:tab/>
        </w:r>
        <w:r>
          <w:rPr>
            <w:noProof/>
            <w:webHidden/>
          </w:rPr>
          <w:fldChar w:fldCharType="begin"/>
        </w:r>
        <w:r>
          <w:rPr>
            <w:noProof/>
            <w:webHidden/>
          </w:rPr>
          <w:instrText xml:space="preserve"> PAGEREF _Toc503544378 \h </w:instrText>
        </w:r>
        <w:r>
          <w:rPr>
            <w:noProof/>
            <w:webHidden/>
          </w:rPr>
        </w:r>
        <w:r>
          <w:rPr>
            <w:noProof/>
            <w:webHidden/>
          </w:rPr>
          <w:fldChar w:fldCharType="separate"/>
        </w:r>
        <w:r>
          <w:rPr>
            <w:noProof/>
            <w:webHidden/>
          </w:rPr>
          <w:t>23</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79" w:history="1">
        <w:r w:rsidRPr="007B4819">
          <w:rPr>
            <w:rStyle w:val="ab"/>
            <w:noProof/>
          </w:rPr>
          <w:t>3.5</w:t>
        </w:r>
        <w:r w:rsidRPr="007B4819">
          <w:rPr>
            <w:rStyle w:val="ab"/>
            <w:rFonts w:cs="宋体" w:hint="eastAsia"/>
            <w:noProof/>
          </w:rPr>
          <w:t>文档</w:t>
        </w:r>
        <w:r>
          <w:rPr>
            <w:noProof/>
            <w:webHidden/>
          </w:rPr>
          <w:tab/>
        </w:r>
        <w:r>
          <w:rPr>
            <w:noProof/>
            <w:webHidden/>
          </w:rPr>
          <w:fldChar w:fldCharType="begin"/>
        </w:r>
        <w:r>
          <w:rPr>
            <w:noProof/>
            <w:webHidden/>
          </w:rPr>
          <w:instrText xml:space="preserve"> PAGEREF _Toc503544379 \h </w:instrText>
        </w:r>
        <w:r>
          <w:rPr>
            <w:noProof/>
            <w:webHidden/>
          </w:rPr>
        </w:r>
        <w:r>
          <w:rPr>
            <w:noProof/>
            <w:webHidden/>
          </w:rPr>
          <w:fldChar w:fldCharType="separate"/>
        </w:r>
        <w:r>
          <w:rPr>
            <w:noProof/>
            <w:webHidden/>
          </w:rPr>
          <w:t>24</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0" w:history="1">
        <w:r w:rsidRPr="007B4819">
          <w:rPr>
            <w:rStyle w:val="ab"/>
            <w:noProof/>
          </w:rPr>
          <w:t>3.6</w:t>
        </w:r>
        <w:r w:rsidRPr="007B4819">
          <w:rPr>
            <w:rStyle w:val="ab"/>
            <w:rFonts w:cs="宋体" w:hint="eastAsia"/>
            <w:noProof/>
          </w:rPr>
          <w:t>音频</w:t>
        </w:r>
        <w:r>
          <w:rPr>
            <w:noProof/>
            <w:webHidden/>
          </w:rPr>
          <w:tab/>
        </w:r>
        <w:r>
          <w:rPr>
            <w:noProof/>
            <w:webHidden/>
          </w:rPr>
          <w:fldChar w:fldCharType="begin"/>
        </w:r>
        <w:r>
          <w:rPr>
            <w:noProof/>
            <w:webHidden/>
          </w:rPr>
          <w:instrText xml:space="preserve"> PAGEREF _Toc503544380 \h </w:instrText>
        </w:r>
        <w:r>
          <w:rPr>
            <w:noProof/>
            <w:webHidden/>
          </w:rPr>
        </w:r>
        <w:r>
          <w:rPr>
            <w:noProof/>
            <w:webHidden/>
          </w:rPr>
          <w:fldChar w:fldCharType="separate"/>
        </w:r>
        <w:r>
          <w:rPr>
            <w:noProof/>
            <w:webHidden/>
          </w:rPr>
          <w:t>24</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1" w:history="1">
        <w:r w:rsidRPr="007B4819">
          <w:rPr>
            <w:rStyle w:val="ab"/>
            <w:noProof/>
          </w:rPr>
          <w:t>3.7</w:t>
        </w:r>
        <w:r w:rsidRPr="007B4819">
          <w:rPr>
            <w:rStyle w:val="ab"/>
            <w:rFonts w:hint="eastAsia"/>
            <w:noProof/>
          </w:rPr>
          <w:t>超星图书</w:t>
        </w:r>
        <w:r>
          <w:rPr>
            <w:noProof/>
            <w:webHidden/>
          </w:rPr>
          <w:tab/>
        </w:r>
        <w:r>
          <w:rPr>
            <w:noProof/>
            <w:webHidden/>
          </w:rPr>
          <w:fldChar w:fldCharType="begin"/>
        </w:r>
        <w:r>
          <w:rPr>
            <w:noProof/>
            <w:webHidden/>
          </w:rPr>
          <w:instrText xml:space="preserve"> PAGEREF _Toc503544381 \h </w:instrText>
        </w:r>
        <w:r>
          <w:rPr>
            <w:noProof/>
            <w:webHidden/>
          </w:rPr>
        </w:r>
        <w:r>
          <w:rPr>
            <w:noProof/>
            <w:webHidden/>
          </w:rPr>
          <w:fldChar w:fldCharType="separate"/>
        </w:r>
        <w:r>
          <w:rPr>
            <w:noProof/>
            <w:webHidden/>
          </w:rPr>
          <w:t>24</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2" w:history="1">
        <w:r w:rsidRPr="007B4819">
          <w:rPr>
            <w:rStyle w:val="ab"/>
            <w:rFonts w:cs="Arial"/>
            <w:noProof/>
          </w:rPr>
          <w:t>3.8</w:t>
        </w:r>
        <w:r w:rsidRPr="007B4819">
          <w:rPr>
            <w:rStyle w:val="ab"/>
            <w:rFonts w:hint="eastAsia"/>
            <w:noProof/>
          </w:rPr>
          <w:t>图书内页</w:t>
        </w:r>
        <w:r>
          <w:rPr>
            <w:noProof/>
            <w:webHidden/>
          </w:rPr>
          <w:tab/>
        </w:r>
        <w:r>
          <w:rPr>
            <w:noProof/>
            <w:webHidden/>
          </w:rPr>
          <w:fldChar w:fldCharType="begin"/>
        </w:r>
        <w:r>
          <w:rPr>
            <w:noProof/>
            <w:webHidden/>
          </w:rPr>
          <w:instrText xml:space="preserve"> PAGEREF _Toc503544382 \h </w:instrText>
        </w:r>
        <w:r>
          <w:rPr>
            <w:noProof/>
            <w:webHidden/>
          </w:rPr>
        </w:r>
        <w:r>
          <w:rPr>
            <w:noProof/>
            <w:webHidden/>
          </w:rPr>
          <w:fldChar w:fldCharType="separate"/>
        </w:r>
        <w:r>
          <w:rPr>
            <w:noProof/>
            <w:webHidden/>
          </w:rPr>
          <w:t>25</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3" w:history="1">
        <w:r w:rsidRPr="007B4819">
          <w:rPr>
            <w:rStyle w:val="ab"/>
            <w:noProof/>
          </w:rPr>
          <w:t>3.9</w:t>
        </w:r>
        <w:r w:rsidRPr="007B4819">
          <w:rPr>
            <w:rStyle w:val="ab"/>
            <w:rFonts w:hint="eastAsia"/>
            <w:noProof/>
          </w:rPr>
          <w:t>扩展阅读</w:t>
        </w:r>
        <w:r>
          <w:rPr>
            <w:noProof/>
            <w:webHidden/>
          </w:rPr>
          <w:tab/>
        </w:r>
        <w:r>
          <w:rPr>
            <w:noProof/>
            <w:webHidden/>
          </w:rPr>
          <w:fldChar w:fldCharType="begin"/>
        </w:r>
        <w:r>
          <w:rPr>
            <w:noProof/>
            <w:webHidden/>
          </w:rPr>
          <w:instrText xml:space="preserve"> PAGEREF _Toc503544383 \h </w:instrText>
        </w:r>
        <w:r>
          <w:rPr>
            <w:noProof/>
            <w:webHidden/>
          </w:rPr>
        </w:r>
        <w:r>
          <w:rPr>
            <w:noProof/>
            <w:webHidden/>
          </w:rPr>
          <w:fldChar w:fldCharType="separate"/>
        </w:r>
        <w:r>
          <w:rPr>
            <w:noProof/>
            <w:webHidden/>
          </w:rPr>
          <w:t>26</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4" w:history="1">
        <w:r w:rsidRPr="007B4819">
          <w:rPr>
            <w:rStyle w:val="ab"/>
            <w:noProof/>
          </w:rPr>
          <w:t>3.10</w:t>
        </w:r>
        <w:r w:rsidRPr="007B4819">
          <w:rPr>
            <w:rStyle w:val="ab"/>
            <w:rFonts w:hint="eastAsia"/>
            <w:noProof/>
          </w:rPr>
          <w:t>动画</w:t>
        </w:r>
        <w:r>
          <w:rPr>
            <w:noProof/>
            <w:webHidden/>
          </w:rPr>
          <w:tab/>
        </w:r>
        <w:r>
          <w:rPr>
            <w:noProof/>
            <w:webHidden/>
          </w:rPr>
          <w:fldChar w:fldCharType="begin"/>
        </w:r>
        <w:r>
          <w:rPr>
            <w:noProof/>
            <w:webHidden/>
          </w:rPr>
          <w:instrText xml:space="preserve"> PAGEREF _Toc503544384 \h </w:instrText>
        </w:r>
        <w:r>
          <w:rPr>
            <w:noProof/>
            <w:webHidden/>
          </w:rPr>
        </w:r>
        <w:r>
          <w:rPr>
            <w:noProof/>
            <w:webHidden/>
          </w:rPr>
          <w:fldChar w:fldCharType="separate"/>
        </w:r>
        <w:r>
          <w:rPr>
            <w:noProof/>
            <w:webHidden/>
          </w:rPr>
          <w:t>26</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5" w:history="1">
        <w:r w:rsidRPr="007B4819">
          <w:rPr>
            <w:rStyle w:val="ab"/>
            <w:noProof/>
          </w:rPr>
          <w:t>3.11</w:t>
        </w:r>
        <w:r w:rsidRPr="007B4819">
          <w:rPr>
            <w:rStyle w:val="ab"/>
            <w:rFonts w:hint="eastAsia"/>
            <w:noProof/>
          </w:rPr>
          <w:t>附件</w:t>
        </w:r>
        <w:r>
          <w:rPr>
            <w:noProof/>
            <w:webHidden/>
          </w:rPr>
          <w:tab/>
        </w:r>
        <w:r>
          <w:rPr>
            <w:noProof/>
            <w:webHidden/>
          </w:rPr>
          <w:fldChar w:fldCharType="begin"/>
        </w:r>
        <w:r>
          <w:rPr>
            <w:noProof/>
            <w:webHidden/>
          </w:rPr>
          <w:instrText xml:space="preserve"> PAGEREF _Toc503544385 \h </w:instrText>
        </w:r>
        <w:r>
          <w:rPr>
            <w:noProof/>
            <w:webHidden/>
          </w:rPr>
        </w:r>
        <w:r>
          <w:rPr>
            <w:noProof/>
            <w:webHidden/>
          </w:rPr>
          <w:fldChar w:fldCharType="separate"/>
        </w:r>
        <w:r>
          <w:rPr>
            <w:noProof/>
            <w:webHidden/>
          </w:rPr>
          <w:t>27</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6" w:history="1">
        <w:r w:rsidRPr="007B4819">
          <w:rPr>
            <w:rStyle w:val="ab"/>
            <w:noProof/>
          </w:rPr>
          <w:t>3.12</w:t>
        </w:r>
        <w:r w:rsidRPr="007B4819">
          <w:rPr>
            <w:rStyle w:val="ab"/>
            <w:rFonts w:hint="eastAsia"/>
            <w:noProof/>
          </w:rPr>
          <w:t>录音</w:t>
        </w:r>
        <w:r>
          <w:rPr>
            <w:noProof/>
            <w:webHidden/>
          </w:rPr>
          <w:tab/>
        </w:r>
        <w:r>
          <w:rPr>
            <w:noProof/>
            <w:webHidden/>
          </w:rPr>
          <w:fldChar w:fldCharType="begin"/>
        </w:r>
        <w:r>
          <w:rPr>
            <w:noProof/>
            <w:webHidden/>
          </w:rPr>
          <w:instrText xml:space="preserve"> PAGEREF _Toc503544386 \h </w:instrText>
        </w:r>
        <w:r>
          <w:rPr>
            <w:noProof/>
            <w:webHidden/>
          </w:rPr>
        </w:r>
        <w:r>
          <w:rPr>
            <w:noProof/>
            <w:webHidden/>
          </w:rPr>
          <w:fldChar w:fldCharType="separate"/>
        </w:r>
        <w:r>
          <w:rPr>
            <w:noProof/>
            <w:webHidden/>
          </w:rPr>
          <w:t>28</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87" w:history="1">
        <w:r w:rsidRPr="007B4819">
          <w:rPr>
            <w:rStyle w:val="ab"/>
            <w:noProof/>
          </w:rPr>
          <w:t>4</w:t>
        </w:r>
        <w:r w:rsidRPr="007B4819">
          <w:rPr>
            <w:rStyle w:val="ab"/>
            <w:rFonts w:hint="eastAsia"/>
            <w:noProof/>
          </w:rPr>
          <w:t>课程的克隆与映射</w:t>
        </w:r>
        <w:r>
          <w:rPr>
            <w:noProof/>
            <w:webHidden/>
          </w:rPr>
          <w:tab/>
        </w:r>
        <w:r>
          <w:rPr>
            <w:noProof/>
            <w:webHidden/>
          </w:rPr>
          <w:fldChar w:fldCharType="begin"/>
        </w:r>
        <w:r>
          <w:rPr>
            <w:noProof/>
            <w:webHidden/>
          </w:rPr>
          <w:instrText xml:space="preserve"> PAGEREF _Toc503544387 \h </w:instrText>
        </w:r>
        <w:r>
          <w:rPr>
            <w:noProof/>
            <w:webHidden/>
          </w:rPr>
        </w:r>
        <w:r>
          <w:rPr>
            <w:noProof/>
            <w:webHidden/>
          </w:rPr>
          <w:fldChar w:fldCharType="separate"/>
        </w:r>
        <w:r>
          <w:rPr>
            <w:noProof/>
            <w:webHidden/>
          </w:rPr>
          <w:t>29</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8" w:history="1">
        <w:r w:rsidRPr="007B4819">
          <w:rPr>
            <w:rStyle w:val="ab"/>
            <w:noProof/>
          </w:rPr>
          <w:t>4.1</w:t>
        </w:r>
        <w:r w:rsidRPr="007B4819">
          <w:rPr>
            <w:rStyle w:val="ab"/>
            <w:rFonts w:hint="eastAsia"/>
            <w:noProof/>
          </w:rPr>
          <w:t>课程的克隆</w:t>
        </w:r>
        <w:r>
          <w:rPr>
            <w:noProof/>
            <w:webHidden/>
          </w:rPr>
          <w:tab/>
        </w:r>
        <w:r>
          <w:rPr>
            <w:noProof/>
            <w:webHidden/>
          </w:rPr>
          <w:fldChar w:fldCharType="begin"/>
        </w:r>
        <w:r>
          <w:rPr>
            <w:noProof/>
            <w:webHidden/>
          </w:rPr>
          <w:instrText xml:space="preserve"> PAGEREF _Toc503544388 \h </w:instrText>
        </w:r>
        <w:r>
          <w:rPr>
            <w:noProof/>
            <w:webHidden/>
          </w:rPr>
        </w:r>
        <w:r>
          <w:rPr>
            <w:noProof/>
            <w:webHidden/>
          </w:rPr>
          <w:fldChar w:fldCharType="separate"/>
        </w:r>
        <w:r>
          <w:rPr>
            <w:noProof/>
            <w:webHidden/>
          </w:rPr>
          <w:t>30</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89" w:history="1">
        <w:r w:rsidRPr="007B4819">
          <w:rPr>
            <w:rStyle w:val="ab"/>
            <w:noProof/>
          </w:rPr>
          <w:t>4.2</w:t>
        </w:r>
        <w:r w:rsidRPr="007B4819">
          <w:rPr>
            <w:rStyle w:val="ab"/>
            <w:rFonts w:hint="eastAsia"/>
            <w:noProof/>
          </w:rPr>
          <w:t>课程的映射</w:t>
        </w:r>
        <w:r>
          <w:rPr>
            <w:noProof/>
            <w:webHidden/>
          </w:rPr>
          <w:tab/>
        </w:r>
        <w:r>
          <w:rPr>
            <w:noProof/>
            <w:webHidden/>
          </w:rPr>
          <w:fldChar w:fldCharType="begin"/>
        </w:r>
        <w:r>
          <w:rPr>
            <w:noProof/>
            <w:webHidden/>
          </w:rPr>
          <w:instrText xml:space="preserve"> PAGEREF _Toc503544389 \h </w:instrText>
        </w:r>
        <w:r>
          <w:rPr>
            <w:noProof/>
            <w:webHidden/>
          </w:rPr>
        </w:r>
        <w:r>
          <w:rPr>
            <w:noProof/>
            <w:webHidden/>
          </w:rPr>
          <w:fldChar w:fldCharType="separate"/>
        </w:r>
        <w:r>
          <w:rPr>
            <w:noProof/>
            <w:webHidden/>
          </w:rPr>
          <w:t>31</w:t>
        </w:r>
        <w:r>
          <w:rPr>
            <w:noProof/>
            <w:webHidden/>
          </w:rPr>
          <w:fldChar w:fldCharType="end"/>
        </w:r>
      </w:hyperlink>
    </w:p>
    <w:p w:rsidR="00183B7E" w:rsidRDefault="00183B7E">
      <w:pPr>
        <w:pStyle w:val="10"/>
        <w:tabs>
          <w:tab w:val="right" w:leader="dot" w:pos="8297"/>
        </w:tabs>
        <w:rPr>
          <w:rFonts w:asciiTheme="minorHAnsi" w:eastAsiaTheme="minorEastAsia" w:hAnsiTheme="minorHAnsi" w:cstheme="minorBidi"/>
          <w:noProof/>
          <w:sz w:val="21"/>
          <w:szCs w:val="22"/>
        </w:rPr>
      </w:pPr>
      <w:hyperlink w:anchor="_Toc503544390" w:history="1">
        <w:r w:rsidRPr="007B4819">
          <w:rPr>
            <w:rStyle w:val="ab"/>
            <w:rFonts w:hint="eastAsia"/>
            <w:noProof/>
          </w:rPr>
          <w:t>三、课程教学</w:t>
        </w:r>
        <w:r>
          <w:rPr>
            <w:noProof/>
            <w:webHidden/>
          </w:rPr>
          <w:tab/>
        </w:r>
        <w:r>
          <w:rPr>
            <w:noProof/>
            <w:webHidden/>
          </w:rPr>
          <w:fldChar w:fldCharType="begin"/>
        </w:r>
        <w:r>
          <w:rPr>
            <w:noProof/>
            <w:webHidden/>
          </w:rPr>
          <w:instrText xml:space="preserve"> PAGEREF _Toc503544390 \h </w:instrText>
        </w:r>
        <w:r>
          <w:rPr>
            <w:noProof/>
            <w:webHidden/>
          </w:rPr>
        </w:r>
        <w:r>
          <w:rPr>
            <w:noProof/>
            <w:webHidden/>
          </w:rPr>
          <w:fldChar w:fldCharType="separate"/>
        </w:r>
        <w:r>
          <w:rPr>
            <w:noProof/>
            <w:webHidden/>
          </w:rPr>
          <w:t>32</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91" w:history="1">
        <w:r w:rsidRPr="007B4819">
          <w:rPr>
            <w:rStyle w:val="ab"/>
            <w:noProof/>
          </w:rPr>
          <w:t>1.</w:t>
        </w:r>
        <w:r w:rsidRPr="007B4819">
          <w:rPr>
            <w:rStyle w:val="ab"/>
            <w:rFonts w:hint="eastAsia"/>
            <w:noProof/>
          </w:rPr>
          <w:t>课程进程管理</w:t>
        </w:r>
        <w:r>
          <w:rPr>
            <w:noProof/>
            <w:webHidden/>
          </w:rPr>
          <w:tab/>
        </w:r>
        <w:r>
          <w:rPr>
            <w:noProof/>
            <w:webHidden/>
          </w:rPr>
          <w:fldChar w:fldCharType="begin"/>
        </w:r>
        <w:r>
          <w:rPr>
            <w:noProof/>
            <w:webHidden/>
          </w:rPr>
          <w:instrText xml:space="preserve"> PAGEREF _Toc503544391 \h </w:instrText>
        </w:r>
        <w:r>
          <w:rPr>
            <w:noProof/>
            <w:webHidden/>
          </w:rPr>
        </w:r>
        <w:r>
          <w:rPr>
            <w:noProof/>
            <w:webHidden/>
          </w:rPr>
          <w:fldChar w:fldCharType="separate"/>
        </w:r>
        <w:r>
          <w:rPr>
            <w:noProof/>
            <w:webHidden/>
          </w:rPr>
          <w:t>32</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92" w:history="1">
        <w:r w:rsidRPr="007B4819">
          <w:rPr>
            <w:rStyle w:val="ab"/>
            <w:noProof/>
          </w:rPr>
          <w:t>2.</w:t>
        </w:r>
        <w:r w:rsidRPr="007B4819">
          <w:rPr>
            <w:rStyle w:val="ab"/>
            <w:rFonts w:hint="eastAsia"/>
            <w:noProof/>
          </w:rPr>
          <w:t>作业</w:t>
        </w:r>
        <w:r>
          <w:rPr>
            <w:noProof/>
            <w:webHidden/>
          </w:rPr>
          <w:tab/>
        </w:r>
        <w:r>
          <w:rPr>
            <w:noProof/>
            <w:webHidden/>
          </w:rPr>
          <w:fldChar w:fldCharType="begin"/>
        </w:r>
        <w:r>
          <w:rPr>
            <w:noProof/>
            <w:webHidden/>
          </w:rPr>
          <w:instrText xml:space="preserve"> PAGEREF _Toc503544392 \h </w:instrText>
        </w:r>
        <w:r>
          <w:rPr>
            <w:noProof/>
            <w:webHidden/>
          </w:rPr>
        </w:r>
        <w:r>
          <w:rPr>
            <w:noProof/>
            <w:webHidden/>
          </w:rPr>
          <w:fldChar w:fldCharType="separate"/>
        </w:r>
        <w:r>
          <w:rPr>
            <w:noProof/>
            <w:webHidden/>
          </w:rPr>
          <w:t>33</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93" w:history="1">
        <w:r w:rsidRPr="007B4819">
          <w:rPr>
            <w:rStyle w:val="ab"/>
            <w:noProof/>
          </w:rPr>
          <w:t>2.1</w:t>
        </w:r>
        <w:r w:rsidRPr="007B4819">
          <w:rPr>
            <w:rStyle w:val="ab"/>
            <w:rFonts w:hint="eastAsia"/>
            <w:noProof/>
          </w:rPr>
          <w:t>作业的编辑</w:t>
        </w:r>
        <w:r>
          <w:rPr>
            <w:noProof/>
            <w:webHidden/>
          </w:rPr>
          <w:tab/>
        </w:r>
        <w:r>
          <w:rPr>
            <w:noProof/>
            <w:webHidden/>
          </w:rPr>
          <w:fldChar w:fldCharType="begin"/>
        </w:r>
        <w:r>
          <w:rPr>
            <w:noProof/>
            <w:webHidden/>
          </w:rPr>
          <w:instrText xml:space="preserve"> PAGEREF _Toc503544393 \h </w:instrText>
        </w:r>
        <w:r>
          <w:rPr>
            <w:noProof/>
            <w:webHidden/>
          </w:rPr>
        </w:r>
        <w:r>
          <w:rPr>
            <w:noProof/>
            <w:webHidden/>
          </w:rPr>
          <w:fldChar w:fldCharType="separate"/>
        </w:r>
        <w:r>
          <w:rPr>
            <w:noProof/>
            <w:webHidden/>
          </w:rPr>
          <w:t>33</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94" w:history="1">
        <w:r w:rsidRPr="007B4819">
          <w:rPr>
            <w:rStyle w:val="ab"/>
            <w:noProof/>
          </w:rPr>
          <w:t>2.2</w:t>
        </w:r>
        <w:r w:rsidRPr="007B4819">
          <w:rPr>
            <w:rStyle w:val="ab"/>
            <w:rFonts w:hint="eastAsia"/>
            <w:noProof/>
          </w:rPr>
          <w:t>作业的管理</w:t>
        </w:r>
        <w:r>
          <w:rPr>
            <w:noProof/>
            <w:webHidden/>
          </w:rPr>
          <w:tab/>
        </w:r>
        <w:r>
          <w:rPr>
            <w:noProof/>
            <w:webHidden/>
          </w:rPr>
          <w:fldChar w:fldCharType="begin"/>
        </w:r>
        <w:r>
          <w:rPr>
            <w:noProof/>
            <w:webHidden/>
          </w:rPr>
          <w:instrText xml:space="preserve"> PAGEREF _Toc503544394 \h </w:instrText>
        </w:r>
        <w:r>
          <w:rPr>
            <w:noProof/>
            <w:webHidden/>
          </w:rPr>
        </w:r>
        <w:r>
          <w:rPr>
            <w:noProof/>
            <w:webHidden/>
          </w:rPr>
          <w:fldChar w:fldCharType="separate"/>
        </w:r>
        <w:r>
          <w:rPr>
            <w:noProof/>
            <w:webHidden/>
          </w:rPr>
          <w:t>36</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95" w:history="1">
        <w:r w:rsidRPr="007B4819">
          <w:rPr>
            <w:rStyle w:val="ab"/>
            <w:noProof/>
          </w:rPr>
          <w:t>3.</w:t>
        </w:r>
        <w:r w:rsidRPr="007B4819">
          <w:rPr>
            <w:rStyle w:val="ab"/>
            <w:rFonts w:hint="eastAsia"/>
            <w:noProof/>
          </w:rPr>
          <w:t>考试</w:t>
        </w:r>
        <w:r>
          <w:rPr>
            <w:noProof/>
            <w:webHidden/>
          </w:rPr>
          <w:tab/>
        </w:r>
        <w:r>
          <w:rPr>
            <w:noProof/>
            <w:webHidden/>
          </w:rPr>
          <w:fldChar w:fldCharType="begin"/>
        </w:r>
        <w:r>
          <w:rPr>
            <w:noProof/>
            <w:webHidden/>
          </w:rPr>
          <w:instrText xml:space="preserve"> PAGEREF _Toc503544395 \h </w:instrText>
        </w:r>
        <w:r>
          <w:rPr>
            <w:noProof/>
            <w:webHidden/>
          </w:rPr>
        </w:r>
        <w:r>
          <w:rPr>
            <w:noProof/>
            <w:webHidden/>
          </w:rPr>
          <w:fldChar w:fldCharType="separate"/>
        </w:r>
        <w:r>
          <w:rPr>
            <w:noProof/>
            <w:webHidden/>
          </w:rPr>
          <w:t>37</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96" w:history="1">
        <w:r w:rsidRPr="007B4819">
          <w:rPr>
            <w:rStyle w:val="ab"/>
            <w:noProof/>
          </w:rPr>
          <w:t>3.1</w:t>
        </w:r>
        <w:r w:rsidRPr="007B4819">
          <w:rPr>
            <w:rStyle w:val="ab"/>
            <w:rFonts w:hint="eastAsia"/>
            <w:noProof/>
          </w:rPr>
          <w:t>考试的编辑</w:t>
        </w:r>
        <w:r>
          <w:rPr>
            <w:noProof/>
            <w:webHidden/>
          </w:rPr>
          <w:tab/>
        </w:r>
        <w:r>
          <w:rPr>
            <w:noProof/>
            <w:webHidden/>
          </w:rPr>
          <w:fldChar w:fldCharType="begin"/>
        </w:r>
        <w:r>
          <w:rPr>
            <w:noProof/>
            <w:webHidden/>
          </w:rPr>
          <w:instrText xml:space="preserve"> PAGEREF _Toc503544396 \h </w:instrText>
        </w:r>
        <w:r>
          <w:rPr>
            <w:noProof/>
            <w:webHidden/>
          </w:rPr>
        </w:r>
        <w:r>
          <w:rPr>
            <w:noProof/>
            <w:webHidden/>
          </w:rPr>
          <w:fldChar w:fldCharType="separate"/>
        </w:r>
        <w:r>
          <w:rPr>
            <w:noProof/>
            <w:webHidden/>
          </w:rPr>
          <w:t>37</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97" w:history="1">
        <w:r w:rsidRPr="007B4819">
          <w:rPr>
            <w:rStyle w:val="ab"/>
            <w:noProof/>
          </w:rPr>
          <w:t>3.2</w:t>
        </w:r>
        <w:r w:rsidRPr="007B4819">
          <w:rPr>
            <w:rStyle w:val="ab"/>
            <w:rFonts w:hint="eastAsia"/>
            <w:noProof/>
          </w:rPr>
          <w:t>考试的管理</w:t>
        </w:r>
        <w:r>
          <w:rPr>
            <w:noProof/>
            <w:webHidden/>
          </w:rPr>
          <w:tab/>
        </w:r>
        <w:r>
          <w:rPr>
            <w:noProof/>
            <w:webHidden/>
          </w:rPr>
          <w:fldChar w:fldCharType="begin"/>
        </w:r>
        <w:r>
          <w:rPr>
            <w:noProof/>
            <w:webHidden/>
          </w:rPr>
          <w:instrText xml:space="preserve"> PAGEREF _Toc503544397 \h </w:instrText>
        </w:r>
        <w:r>
          <w:rPr>
            <w:noProof/>
            <w:webHidden/>
          </w:rPr>
        </w:r>
        <w:r>
          <w:rPr>
            <w:noProof/>
            <w:webHidden/>
          </w:rPr>
          <w:fldChar w:fldCharType="separate"/>
        </w:r>
        <w:r>
          <w:rPr>
            <w:noProof/>
            <w:webHidden/>
          </w:rPr>
          <w:t>40</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398" w:history="1">
        <w:r w:rsidRPr="007B4819">
          <w:rPr>
            <w:rStyle w:val="ab"/>
            <w:noProof/>
          </w:rPr>
          <w:t>4.</w:t>
        </w:r>
        <w:r w:rsidRPr="007B4819">
          <w:rPr>
            <w:rStyle w:val="ab"/>
            <w:rFonts w:hint="eastAsia"/>
            <w:noProof/>
          </w:rPr>
          <w:t>资料</w:t>
        </w:r>
        <w:r>
          <w:rPr>
            <w:noProof/>
            <w:webHidden/>
          </w:rPr>
          <w:tab/>
        </w:r>
        <w:r>
          <w:rPr>
            <w:noProof/>
            <w:webHidden/>
          </w:rPr>
          <w:fldChar w:fldCharType="begin"/>
        </w:r>
        <w:r>
          <w:rPr>
            <w:noProof/>
            <w:webHidden/>
          </w:rPr>
          <w:instrText xml:space="preserve"> PAGEREF _Toc503544398 \h </w:instrText>
        </w:r>
        <w:r>
          <w:rPr>
            <w:noProof/>
            <w:webHidden/>
          </w:rPr>
        </w:r>
        <w:r>
          <w:rPr>
            <w:noProof/>
            <w:webHidden/>
          </w:rPr>
          <w:fldChar w:fldCharType="separate"/>
        </w:r>
        <w:r>
          <w:rPr>
            <w:noProof/>
            <w:webHidden/>
          </w:rPr>
          <w:t>42</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399" w:history="1">
        <w:r w:rsidRPr="007B4819">
          <w:rPr>
            <w:rStyle w:val="ab"/>
            <w:noProof/>
          </w:rPr>
          <w:t>4.1</w:t>
        </w:r>
        <w:r w:rsidRPr="007B4819">
          <w:rPr>
            <w:rStyle w:val="ab"/>
            <w:rFonts w:hint="eastAsia"/>
            <w:noProof/>
          </w:rPr>
          <w:t>资料的分类</w:t>
        </w:r>
        <w:r>
          <w:rPr>
            <w:noProof/>
            <w:webHidden/>
          </w:rPr>
          <w:tab/>
        </w:r>
        <w:r>
          <w:rPr>
            <w:noProof/>
            <w:webHidden/>
          </w:rPr>
          <w:fldChar w:fldCharType="begin"/>
        </w:r>
        <w:r>
          <w:rPr>
            <w:noProof/>
            <w:webHidden/>
          </w:rPr>
          <w:instrText xml:space="preserve"> PAGEREF _Toc503544399 \h </w:instrText>
        </w:r>
        <w:r>
          <w:rPr>
            <w:noProof/>
            <w:webHidden/>
          </w:rPr>
        </w:r>
        <w:r>
          <w:rPr>
            <w:noProof/>
            <w:webHidden/>
          </w:rPr>
          <w:fldChar w:fldCharType="separate"/>
        </w:r>
        <w:r>
          <w:rPr>
            <w:noProof/>
            <w:webHidden/>
          </w:rPr>
          <w:t>42</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00" w:history="1">
        <w:r w:rsidRPr="007B4819">
          <w:rPr>
            <w:rStyle w:val="ab"/>
            <w:noProof/>
          </w:rPr>
          <w:t>5.</w:t>
        </w:r>
        <w:r w:rsidRPr="007B4819">
          <w:rPr>
            <w:rStyle w:val="ab"/>
            <w:rFonts w:hint="eastAsia"/>
            <w:noProof/>
          </w:rPr>
          <w:t>讨论答疑与通知</w:t>
        </w:r>
        <w:r>
          <w:rPr>
            <w:noProof/>
            <w:webHidden/>
          </w:rPr>
          <w:tab/>
        </w:r>
        <w:r>
          <w:rPr>
            <w:noProof/>
            <w:webHidden/>
          </w:rPr>
          <w:fldChar w:fldCharType="begin"/>
        </w:r>
        <w:r>
          <w:rPr>
            <w:noProof/>
            <w:webHidden/>
          </w:rPr>
          <w:instrText xml:space="preserve"> PAGEREF _Toc503544400 \h </w:instrText>
        </w:r>
        <w:r>
          <w:rPr>
            <w:noProof/>
            <w:webHidden/>
          </w:rPr>
        </w:r>
        <w:r>
          <w:rPr>
            <w:noProof/>
            <w:webHidden/>
          </w:rPr>
          <w:fldChar w:fldCharType="separate"/>
        </w:r>
        <w:r>
          <w:rPr>
            <w:noProof/>
            <w:webHidden/>
          </w:rPr>
          <w:t>46</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1" w:history="1">
        <w:r w:rsidRPr="007B4819">
          <w:rPr>
            <w:rStyle w:val="ab"/>
            <w:noProof/>
          </w:rPr>
          <w:t>5.1</w:t>
        </w:r>
        <w:r w:rsidRPr="007B4819">
          <w:rPr>
            <w:rStyle w:val="ab"/>
            <w:rFonts w:hint="eastAsia"/>
            <w:noProof/>
          </w:rPr>
          <w:t>在空间首页进行</w:t>
        </w:r>
        <w:r>
          <w:rPr>
            <w:noProof/>
            <w:webHidden/>
          </w:rPr>
          <w:tab/>
        </w:r>
        <w:r>
          <w:rPr>
            <w:noProof/>
            <w:webHidden/>
          </w:rPr>
          <w:fldChar w:fldCharType="begin"/>
        </w:r>
        <w:r>
          <w:rPr>
            <w:noProof/>
            <w:webHidden/>
          </w:rPr>
          <w:instrText xml:space="preserve"> PAGEREF _Toc503544401 \h </w:instrText>
        </w:r>
        <w:r>
          <w:rPr>
            <w:noProof/>
            <w:webHidden/>
          </w:rPr>
        </w:r>
        <w:r>
          <w:rPr>
            <w:noProof/>
            <w:webHidden/>
          </w:rPr>
          <w:fldChar w:fldCharType="separate"/>
        </w:r>
        <w:r>
          <w:rPr>
            <w:noProof/>
            <w:webHidden/>
          </w:rPr>
          <w:t>46</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2" w:history="1">
        <w:r w:rsidRPr="007B4819">
          <w:rPr>
            <w:rStyle w:val="ab"/>
            <w:noProof/>
          </w:rPr>
          <w:t>5.2</w:t>
        </w:r>
        <w:r w:rsidRPr="007B4819">
          <w:rPr>
            <w:rStyle w:val="ab"/>
            <w:rFonts w:hint="eastAsia"/>
            <w:noProof/>
          </w:rPr>
          <w:t>通过导航栏进行</w:t>
        </w:r>
        <w:r>
          <w:rPr>
            <w:noProof/>
            <w:webHidden/>
          </w:rPr>
          <w:tab/>
        </w:r>
        <w:r>
          <w:rPr>
            <w:noProof/>
            <w:webHidden/>
          </w:rPr>
          <w:fldChar w:fldCharType="begin"/>
        </w:r>
        <w:r>
          <w:rPr>
            <w:noProof/>
            <w:webHidden/>
          </w:rPr>
          <w:instrText xml:space="preserve"> PAGEREF _Toc503544402 \h </w:instrText>
        </w:r>
        <w:r>
          <w:rPr>
            <w:noProof/>
            <w:webHidden/>
          </w:rPr>
        </w:r>
        <w:r>
          <w:rPr>
            <w:noProof/>
            <w:webHidden/>
          </w:rPr>
          <w:fldChar w:fldCharType="separate"/>
        </w:r>
        <w:r>
          <w:rPr>
            <w:noProof/>
            <w:webHidden/>
          </w:rPr>
          <w:t>46</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03" w:history="1">
        <w:r w:rsidRPr="007B4819">
          <w:rPr>
            <w:rStyle w:val="ab"/>
            <w:noProof/>
          </w:rPr>
          <w:t>6.</w:t>
        </w:r>
        <w:r w:rsidRPr="007B4819">
          <w:rPr>
            <w:rStyle w:val="ab"/>
            <w:rFonts w:hint="eastAsia"/>
            <w:noProof/>
          </w:rPr>
          <w:t>统计</w:t>
        </w:r>
        <w:r>
          <w:rPr>
            <w:noProof/>
            <w:webHidden/>
          </w:rPr>
          <w:tab/>
        </w:r>
        <w:r>
          <w:rPr>
            <w:noProof/>
            <w:webHidden/>
          </w:rPr>
          <w:fldChar w:fldCharType="begin"/>
        </w:r>
        <w:r>
          <w:rPr>
            <w:noProof/>
            <w:webHidden/>
          </w:rPr>
          <w:instrText xml:space="preserve"> PAGEREF _Toc503544403 \h </w:instrText>
        </w:r>
        <w:r>
          <w:rPr>
            <w:noProof/>
            <w:webHidden/>
          </w:rPr>
        </w:r>
        <w:r>
          <w:rPr>
            <w:noProof/>
            <w:webHidden/>
          </w:rPr>
          <w:fldChar w:fldCharType="separate"/>
        </w:r>
        <w:r>
          <w:rPr>
            <w:noProof/>
            <w:webHidden/>
          </w:rPr>
          <w:t>47</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4" w:history="1">
        <w:r w:rsidRPr="007B4819">
          <w:rPr>
            <w:rStyle w:val="ab"/>
            <w:noProof/>
          </w:rPr>
          <w:t>6.1</w:t>
        </w:r>
        <w:r w:rsidRPr="007B4819">
          <w:rPr>
            <w:rStyle w:val="ab"/>
            <w:rFonts w:hint="eastAsia"/>
            <w:noProof/>
          </w:rPr>
          <w:t>课程情况</w:t>
        </w:r>
        <w:r>
          <w:rPr>
            <w:noProof/>
            <w:webHidden/>
          </w:rPr>
          <w:tab/>
        </w:r>
        <w:r>
          <w:rPr>
            <w:noProof/>
            <w:webHidden/>
          </w:rPr>
          <w:fldChar w:fldCharType="begin"/>
        </w:r>
        <w:r>
          <w:rPr>
            <w:noProof/>
            <w:webHidden/>
          </w:rPr>
          <w:instrText xml:space="preserve"> PAGEREF _Toc503544404 \h </w:instrText>
        </w:r>
        <w:r>
          <w:rPr>
            <w:noProof/>
            <w:webHidden/>
          </w:rPr>
        </w:r>
        <w:r>
          <w:rPr>
            <w:noProof/>
            <w:webHidden/>
          </w:rPr>
          <w:fldChar w:fldCharType="separate"/>
        </w:r>
        <w:r>
          <w:rPr>
            <w:noProof/>
            <w:webHidden/>
          </w:rPr>
          <w:t>48</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5" w:history="1">
        <w:r w:rsidRPr="007B4819">
          <w:rPr>
            <w:rStyle w:val="ab"/>
            <w:noProof/>
          </w:rPr>
          <w:t>6.2</w:t>
        </w:r>
        <w:r w:rsidRPr="007B4819">
          <w:rPr>
            <w:rStyle w:val="ab"/>
            <w:rFonts w:hint="eastAsia"/>
            <w:noProof/>
          </w:rPr>
          <w:t>学习情况</w:t>
        </w:r>
        <w:r>
          <w:rPr>
            <w:noProof/>
            <w:webHidden/>
          </w:rPr>
          <w:tab/>
        </w:r>
        <w:r>
          <w:rPr>
            <w:noProof/>
            <w:webHidden/>
          </w:rPr>
          <w:fldChar w:fldCharType="begin"/>
        </w:r>
        <w:r>
          <w:rPr>
            <w:noProof/>
            <w:webHidden/>
          </w:rPr>
          <w:instrText xml:space="preserve"> PAGEREF _Toc503544405 \h </w:instrText>
        </w:r>
        <w:r>
          <w:rPr>
            <w:noProof/>
            <w:webHidden/>
          </w:rPr>
        </w:r>
        <w:r>
          <w:rPr>
            <w:noProof/>
            <w:webHidden/>
          </w:rPr>
          <w:fldChar w:fldCharType="separate"/>
        </w:r>
        <w:r>
          <w:rPr>
            <w:noProof/>
            <w:webHidden/>
          </w:rPr>
          <w:t>51</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6" w:history="1">
        <w:r w:rsidRPr="007B4819">
          <w:rPr>
            <w:rStyle w:val="ab"/>
            <w:noProof/>
          </w:rPr>
          <w:t>6.3</w:t>
        </w:r>
        <w:r w:rsidRPr="007B4819">
          <w:rPr>
            <w:rStyle w:val="ab"/>
            <w:rFonts w:hint="eastAsia"/>
            <w:noProof/>
          </w:rPr>
          <w:t>成绩管理</w:t>
        </w:r>
        <w:r>
          <w:rPr>
            <w:noProof/>
            <w:webHidden/>
          </w:rPr>
          <w:tab/>
        </w:r>
        <w:r>
          <w:rPr>
            <w:noProof/>
            <w:webHidden/>
          </w:rPr>
          <w:fldChar w:fldCharType="begin"/>
        </w:r>
        <w:r>
          <w:rPr>
            <w:noProof/>
            <w:webHidden/>
          </w:rPr>
          <w:instrText xml:space="preserve"> PAGEREF _Toc503544406 \h </w:instrText>
        </w:r>
        <w:r>
          <w:rPr>
            <w:noProof/>
            <w:webHidden/>
          </w:rPr>
        </w:r>
        <w:r>
          <w:rPr>
            <w:noProof/>
            <w:webHidden/>
          </w:rPr>
          <w:fldChar w:fldCharType="separate"/>
        </w:r>
        <w:r>
          <w:rPr>
            <w:noProof/>
            <w:webHidden/>
          </w:rPr>
          <w:t>54</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07" w:history="1">
        <w:r w:rsidRPr="007B4819">
          <w:rPr>
            <w:rStyle w:val="ab"/>
            <w:noProof/>
          </w:rPr>
          <w:t>7.</w:t>
        </w:r>
        <w:r w:rsidRPr="007B4819">
          <w:rPr>
            <w:rStyle w:val="ab"/>
            <w:rFonts w:hint="eastAsia"/>
            <w:noProof/>
          </w:rPr>
          <w:t>课程设置</w:t>
        </w:r>
        <w:r>
          <w:rPr>
            <w:noProof/>
            <w:webHidden/>
          </w:rPr>
          <w:tab/>
        </w:r>
        <w:r>
          <w:rPr>
            <w:noProof/>
            <w:webHidden/>
          </w:rPr>
          <w:fldChar w:fldCharType="begin"/>
        </w:r>
        <w:r>
          <w:rPr>
            <w:noProof/>
            <w:webHidden/>
          </w:rPr>
          <w:instrText xml:space="preserve"> PAGEREF _Toc503544407 \h </w:instrText>
        </w:r>
        <w:r>
          <w:rPr>
            <w:noProof/>
            <w:webHidden/>
          </w:rPr>
        </w:r>
        <w:r>
          <w:rPr>
            <w:noProof/>
            <w:webHidden/>
          </w:rPr>
          <w:fldChar w:fldCharType="separate"/>
        </w:r>
        <w:r>
          <w:rPr>
            <w:noProof/>
            <w:webHidden/>
          </w:rPr>
          <w:t>55</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8" w:history="1">
        <w:r w:rsidRPr="007B4819">
          <w:rPr>
            <w:rStyle w:val="ab"/>
            <w:noProof/>
          </w:rPr>
          <w:t>7.1</w:t>
        </w:r>
        <w:r w:rsidRPr="007B4819">
          <w:rPr>
            <w:rStyle w:val="ab"/>
            <w:rFonts w:hint="eastAsia"/>
            <w:noProof/>
          </w:rPr>
          <w:t>班级管理</w:t>
        </w:r>
        <w:r>
          <w:rPr>
            <w:noProof/>
            <w:webHidden/>
          </w:rPr>
          <w:tab/>
        </w:r>
        <w:r>
          <w:rPr>
            <w:noProof/>
            <w:webHidden/>
          </w:rPr>
          <w:fldChar w:fldCharType="begin"/>
        </w:r>
        <w:r>
          <w:rPr>
            <w:noProof/>
            <w:webHidden/>
          </w:rPr>
          <w:instrText xml:space="preserve"> PAGEREF _Toc503544408 \h </w:instrText>
        </w:r>
        <w:r>
          <w:rPr>
            <w:noProof/>
            <w:webHidden/>
          </w:rPr>
        </w:r>
        <w:r>
          <w:rPr>
            <w:noProof/>
            <w:webHidden/>
          </w:rPr>
          <w:fldChar w:fldCharType="separate"/>
        </w:r>
        <w:r>
          <w:rPr>
            <w:noProof/>
            <w:webHidden/>
          </w:rPr>
          <w:t>55</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09" w:history="1">
        <w:r w:rsidRPr="007B4819">
          <w:rPr>
            <w:rStyle w:val="ab"/>
            <w:noProof/>
          </w:rPr>
          <w:t>7.2</w:t>
        </w:r>
        <w:r w:rsidRPr="007B4819">
          <w:rPr>
            <w:rStyle w:val="ab"/>
            <w:rFonts w:hint="eastAsia"/>
            <w:noProof/>
          </w:rPr>
          <w:t>教师团队与助教设置</w:t>
        </w:r>
        <w:r>
          <w:rPr>
            <w:noProof/>
            <w:webHidden/>
          </w:rPr>
          <w:tab/>
        </w:r>
        <w:r>
          <w:rPr>
            <w:noProof/>
            <w:webHidden/>
          </w:rPr>
          <w:fldChar w:fldCharType="begin"/>
        </w:r>
        <w:r>
          <w:rPr>
            <w:noProof/>
            <w:webHidden/>
          </w:rPr>
          <w:instrText xml:space="preserve"> PAGEREF _Toc503544409 \h </w:instrText>
        </w:r>
        <w:r>
          <w:rPr>
            <w:noProof/>
            <w:webHidden/>
          </w:rPr>
        </w:r>
        <w:r>
          <w:rPr>
            <w:noProof/>
            <w:webHidden/>
          </w:rPr>
          <w:fldChar w:fldCharType="separate"/>
        </w:r>
        <w:r>
          <w:rPr>
            <w:noProof/>
            <w:webHidden/>
          </w:rPr>
          <w:t>59</w:t>
        </w:r>
        <w:r>
          <w:rPr>
            <w:noProof/>
            <w:webHidden/>
          </w:rPr>
          <w:fldChar w:fldCharType="end"/>
        </w:r>
      </w:hyperlink>
    </w:p>
    <w:p w:rsidR="00183B7E" w:rsidRDefault="00183B7E" w:rsidP="00183B7E">
      <w:pPr>
        <w:pStyle w:val="30"/>
        <w:tabs>
          <w:tab w:val="right" w:leader="dot" w:pos="8297"/>
        </w:tabs>
        <w:ind w:left="960"/>
        <w:rPr>
          <w:rFonts w:asciiTheme="minorHAnsi" w:eastAsiaTheme="minorEastAsia" w:hAnsiTheme="minorHAnsi" w:cstheme="minorBidi"/>
          <w:noProof/>
          <w:sz w:val="21"/>
          <w:szCs w:val="22"/>
        </w:rPr>
      </w:pPr>
      <w:hyperlink w:anchor="_Toc503544410" w:history="1">
        <w:r w:rsidRPr="007B4819">
          <w:rPr>
            <w:rStyle w:val="ab"/>
            <w:noProof/>
          </w:rPr>
          <w:t>7.3</w:t>
        </w:r>
        <w:r w:rsidRPr="007B4819">
          <w:rPr>
            <w:rStyle w:val="ab"/>
            <w:rFonts w:hint="eastAsia"/>
            <w:noProof/>
          </w:rPr>
          <w:t>课程管理</w:t>
        </w:r>
        <w:r>
          <w:rPr>
            <w:noProof/>
            <w:webHidden/>
          </w:rPr>
          <w:tab/>
        </w:r>
        <w:r>
          <w:rPr>
            <w:noProof/>
            <w:webHidden/>
          </w:rPr>
          <w:fldChar w:fldCharType="begin"/>
        </w:r>
        <w:r>
          <w:rPr>
            <w:noProof/>
            <w:webHidden/>
          </w:rPr>
          <w:instrText xml:space="preserve"> PAGEREF _Toc503544410 \h </w:instrText>
        </w:r>
        <w:r>
          <w:rPr>
            <w:noProof/>
            <w:webHidden/>
          </w:rPr>
        </w:r>
        <w:r>
          <w:rPr>
            <w:noProof/>
            <w:webHidden/>
          </w:rPr>
          <w:fldChar w:fldCharType="separate"/>
        </w:r>
        <w:r>
          <w:rPr>
            <w:noProof/>
            <w:webHidden/>
          </w:rPr>
          <w:t>60</w:t>
        </w:r>
        <w:r>
          <w:rPr>
            <w:noProof/>
            <w:webHidden/>
          </w:rPr>
          <w:fldChar w:fldCharType="end"/>
        </w:r>
      </w:hyperlink>
    </w:p>
    <w:p w:rsidR="00183B7E" w:rsidRDefault="00183B7E">
      <w:pPr>
        <w:pStyle w:val="10"/>
        <w:tabs>
          <w:tab w:val="right" w:leader="dot" w:pos="8297"/>
        </w:tabs>
        <w:rPr>
          <w:rFonts w:asciiTheme="minorHAnsi" w:eastAsiaTheme="minorEastAsia" w:hAnsiTheme="minorHAnsi" w:cstheme="minorBidi"/>
          <w:noProof/>
          <w:sz w:val="21"/>
          <w:szCs w:val="22"/>
        </w:rPr>
      </w:pPr>
      <w:hyperlink w:anchor="_Toc503544411" w:history="1">
        <w:r w:rsidRPr="007B4819">
          <w:rPr>
            <w:rStyle w:val="ab"/>
            <w:rFonts w:hint="eastAsia"/>
            <w:noProof/>
          </w:rPr>
          <w:t>四、教学门户</w:t>
        </w:r>
        <w:r>
          <w:rPr>
            <w:noProof/>
            <w:webHidden/>
          </w:rPr>
          <w:tab/>
        </w:r>
        <w:r>
          <w:rPr>
            <w:noProof/>
            <w:webHidden/>
          </w:rPr>
          <w:fldChar w:fldCharType="begin"/>
        </w:r>
        <w:r>
          <w:rPr>
            <w:noProof/>
            <w:webHidden/>
          </w:rPr>
          <w:instrText xml:space="preserve"> PAGEREF _Toc503544411 \h </w:instrText>
        </w:r>
        <w:r>
          <w:rPr>
            <w:noProof/>
            <w:webHidden/>
          </w:rPr>
        </w:r>
        <w:r>
          <w:rPr>
            <w:noProof/>
            <w:webHidden/>
          </w:rPr>
          <w:fldChar w:fldCharType="separate"/>
        </w:r>
        <w:r>
          <w:rPr>
            <w:noProof/>
            <w:webHidden/>
          </w:rPr>
          <w:t>61</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12" w:history="1">
        <w:r w:rsidRPr="007B4819">
          <w:rPr>
            <w:rStyle w:val="ab"/>
            <w:noProof/>
          </w:rPr>
          <w:t>1.</w:t>
        </w:r>
        <w:r w:rsidRPr="007B4819">
          <w:rPr>
            <w:rStyle w:val="ab"/>
            <w:rFonts w:hint="eastAsia"/>
            <w:noProof/>
          </w:rPr>
          <w:t>首页</w:t>
        </w:r>
        <w:r w:rsidRPr="007B4819">
          <w:rPr>
            <w:rStyle w:val="ab"/>
            <w:rFonts w:hint="eastAsia"/>
            <w:noProof/>
          </w:rPr>
          <w:t>介</w:t>
        </w:r>
        <w:r w:rsidRPr="007B4819">
          <w:rPr>
            <w:rStyle w:val="ab"/>
            <w:rFonts w:hint="eastAsia"/>
            <w:noProof/>
          </w:rPr>
          <w:t>绍</w:t>
        </w:r>
        <w:r>
          <w:rPr>
            <w:noProof/>
            <w:webHidden/>
          </w:rPr>
          <w:tab/>
        </w:r>
        <w:r>
          <w:rPr>
            <w:noProof/>
            <w:webHidden/>
          </w:rPr>
          <w:fldChar w:fldCharType="begin"/>
        </w:r>
        <w:r>
          <w:rPr>
            <w:noProof/>
            <w:webHidden/>
          </w:rPr>
          <w:instrText xml:space="preserve"> PAGEREF _Toc503544412 \h </w:instrText>
        </w:r>
        <w:r>
          <w:rPr>
            <w:noProof/>
            <w:webHidden/>
          </w:rPr>
        </w:r>
        <w:r>
          <w:rPr>
            <w:noProof/>
            <w:webHidden/>
          </w:rPr>
          <w:fldChar w:fldCharType="separate"/>
        </w:r>
        <w:r>
          <w:rPr>
            <w:noProof/>
            <w:webHidden/>
          </w:rPr>
          <w:t>61</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13" w:history="1">
        <w:r w:rsidRPr="007B4819">
          <w:rPr>
            <w:rStyle w:val="ab"/>
            <w:noProof/>
          </w:rPr>
          <w:t>2.</w:t>
        </w:r>
        <w:r w:rsidRPr="007B4819">
          <w:rPr>
            <w:rStyle w:val="ab"/>
            <w:rFonts w:hint="eastAsia"/>
            <w:noProof/>
          </w:rPr>
          <w:t>如何利用课程资源</w:t>
        </w:r>
        <w:r>
          <w:rPr>
            <w:noProof/>
            <w:webHidden/>
          </w:rPr>
          <w:tab/>
        </w:r>
        <w:r>
          <w:rPr>
            <w:noProof/>
            <w:webHidden/>
          </w:rPr>
          <w:fldChar w:fldCharType="begin"/>
        </w:r>
        <w:r>
          <w:rPr>
            <w:noProof/>
            <w:webHidden/>
          </w:rPr>
          <w:instrText xml:space="preserve"> PAGEREF _Toc503544413 \h </w:instrText>
        </w:r>
        <w:r>
          <w:rPr>
            <w:noProof/>
            <w:webHidden/>
          </w:rPr>
        </w:r>
        <w:r>
          <w:rPr>
            <w:noProof/>
            <w:webHidden/>
          </w:rPr>
          <w:fldChar w:fldCharType="separate"/>
        </w:r>
        <w:r>
          <w:rPr>
            <w:noProof/>
            <w:webHidden/>
          </w:rPr>
          <w:t>61</w:t>
        </w:r>
        <w:r>
          <w:rPr>
            <w:noProof/>
            <w:webHidden/>
          </w:rPr>
          <w:fldChar w:fldCharType="end"/>
        </w:r>
      </w:hyperlink>
    </w:p>
    <w:p w:rsidR="00183B7E" w:rsidRDefault="00183B7E" w:rsidP="00183B7E">
      <w:pPr>
        <w:pStyle w:val="20"/>
        <w:tabs>
          <w:tab w:val="right" w:leader="dot" w:pos="8297"/>
        </w:tabs>
        <w:ind w:left="480"/>
        <w:rPr>
          <w:rFonts w:asciiTheme="minorHAnsi" w:eastAsiaTheme="minorEastAsia" w:hAnsiTheme="minorHAnsi" w:cstheme="minorBidi"/>
          <w:noProof/>
          <w:sz w:val="21"/>
          <w:szCs w:val="22"/>
        </w:rPr>
      </w:pPr>
      <w:hyperlink w:anchor="_Toc503544414" w:history="1">
        <w:r w:rsidRPr="007B4819">
          <w:rPr>
            <w:rStyle w:val="ab"/>
            <w:noProof/>
          </w:rPr>
          <w:t>3</w:t>
        </w:r>
        <w:r w:rsidRPr="007B4819">
          <w:rPr>
            <w:rStyle w:val="ab"/>
            <w:rFonts w:hint="eastAsia"/>
            <w:noProof/>
          </w:rPr>
          <w:t>如何使用全国课程资源</w:t>
        </w:r>
        <w:r>
          <w:rPr>
            <w:noProof/>
            <w:webHidden/>
          </w:rPr>
          <w:tab/>
        </w:r>
        <w:r>
          <w:rPr>
            <w:noProof/>
            <w:webHidden/>
          </w:rPr>
          <w:fldChar w:fldCharType="begin"/>
        </w:r>
        <w:r>
          <w:rPr>
            <w:noProof/>
            <w:webHidden/>
          </w:rPr>
          <w:instrText xml:space="preserve"> PAGEREF _Toc503544414 \h </w:instrText>
        </w:r>
        <w:r>
          <w:rPr>
            <w:noProof/>
            <w:webHidden/>
          </w:rPr>
        </w:r>
        <w:r>
          <w:rPr>
            <w:noProof/>
            <w:webHidden/>
          </w:rPr>
          <w:fldChar w:fldCharType="separate"/>
        </w:r>
        <w:r>
          <w:rPr>
            <w:noProof/>
            <w:webHidden/>
          </w:rPr>
          <w:t>61</w:t>
        </w:r>
        <w:r>
          <w:rPr>
            <w:noProof/>
            <w:webHidden/>
          </w:rPr>
          <w:fldChar w:fldCharType="end"/>
        </w:r>
      </w:hyperlink>
    </w:p>
    <w:p w:rsidR="006108EF" w:rsidRDefault="006D6E23">
      <w:pPr>
        <w:adjustRightInd w:val="0"/>
        <w:snapToGrid w:val="0"/>
        <w:spacing w:line="360" w:lineRule="auto"/>
      </w:pPr>
      <w:r>
        <w:fldChar w:fldCharType="end"/>
      </w: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ind w:firstLineChars="1283" w:firstLine="3478"/>
        <w:rPr>
          <w:rFonts w:ascii="宋体"/>
          <w:b/>
          <w:sz w:val="27"/>
        </w:rPr>
      </w:pPr>
    </w:p>
    <w:p w:rsidR="006108EF" w:rsidRDefault="006108EF">
      <w:pPr>
        <w:adjustRightInd w:val="0"/>
        <w:snapToGrid w:val="0"/>
        <w:spacing w:line="360" w:lineRule="auto"/>
        <w:rPr>
          <w:rFonts w:ascii="宋体"/>
          <w:b/>
          <w:sz w:val="27"/>
        </w:rPr>
      </w:pPr>
    </w:p>
    <w:p w:rsidR="006108EF" w:rsidRDefault="00C81FED">
      <w:pPr>
        <w:pStyle w:val="1"/>
        <w:adjustRightInd w:val="0"/>
        <w:snapToGrid w:val="0"/>
        <w:spacing w:before="0" w:after="0" w:line="360" w:lineRule="auto"/>
      </w:pPr>
      <w:bookmarkStart w:id="5" w:name="_Toc503544367"/>
      <w:r>
        <w:rPr>
          <w:rFonts w:hint="eastAsia"/>
        </w:rPr>
        <w:lastRenderedPageBreak/>
        <w:t>一、教学空间</w:t>
      </w:r>
      <w:bookmarkEnd w:id="5"/>
    </w:p>
    <w:p w:rsidR="006108EF" w:rsidRDefault="00C81FED">
      <w:pPr>
        <w:pStyle w:val="2"/>
        <w:adjustRightInd w:val="0"/>
        <w:snapToGrid w:val="0"/>
        <w:spacing w:before="0" w:after="0" w:line="360" w:lineRule="auto"/>
      </w:pPr>
      <w:bookmarkStart w:id="6" w:name="_Toc303777167"/>
      <w:bookmarkStart w:id="7" w:name="_Toc366764839"/>
      <w:bookmarkStart w:id="8" w:name="_Toc503544368"/>
      <w:r>
        <w:rPr>
          <w:kern w:val="0"/>
        </w:rPr>
        <w:t>1.</w:t>
      </w:r>
      <w:r>
        <w:rPr>
          <w:rFonts w:hint="eastAsia"/>
          <w:kern w:val="0"/>
        </w:rPr>
        <w:t>如何登录系统</w:t>
      </w:r>
      <w:bookmarkEnd w:id="6"/>
      <w:bookmarkEnd w:id="7"/>
      <w:bookmarkEnd w:id="8"/>
    </w:p>
    <w:p w:rsidR="006108EF" w:rsidRDefault="00C81FED">
      <w:pPr>
        <w:adjustRightInd w:val="0"/>
        <w:snapToGrid w:val="0"/>
        <w:spacing w:line="360" w:lineRule="auto"/>
        <w:ind w:firstLineChars="200" w:firstLine="480"/>
        <w:jc w:val="left"/>
        <w:rPr>
          <w:rFonts w:ascii="宋体"/>
        </w:rPr>
      </w:pPr>
      <w:r>
        <w:rPr>
          <w:rFonts w:ascii="宋体" w:hAnsi="宋体" w:hint="eastAsia"/>
        </w:rPr>
        <w:t>利用有效的用户名、密码，身份验证合格后登录本系统。</w:t>
      </w:r>
    </w:p>
    <w:p w:rsidR="006108EF" w:rsidRDefault="00C81FED">
      <w:pPr>
        <w:adjustRightInd w:val="0"/>
        <w:snapToGrid w:val="0"/>
        <w:spacing w:line="360" w:lineRule="auto"/>
        <w:jc w:val="left"/>
        <w:rPr>
          <w:rFonts w:ascii="宋体" w:hAnsi="宋体"/>
        </w:rPr>
      </w:pPr>
      <w:r>
        <w:rPr>
          <w:rFonts w:ascii="宋体" w:hAnsi="宋体" w:hint="eastAsia"/>
        </w:rPr>
        <w:t>首先打开泛雅网络教学平台，界面如下图所示：</w:t>
      </w:r>
    </w:p>
    <w:p w:rsidR="007B75B7" w:rsidRDefault="006C56F3">
      <w:pPr>
        <w:adjustRightInd w:val="0"/>
        <w:snapToGrid w:val="0"/>
        <w:spacing w:line="360" w:lineRule="auto"/>
        <w:jc w:val="left"/>
        <w:rPr>
          <w:rFonts w:ascii="宋体"/>
        </w:rPr>
      </w:pPr>
      <w:r>
        <w:rPr>
          <w:rFonts w:ascii="宋体" w:hint="eastAsia"/>
          <w:noProof/>
        </w:rPr>
        <w:drawing>
          <wp:inline distT="0" distB="0" distL="0" distR="0">
            <wp:extent cx="5219700" cy="2247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教师登录界面.jpg"/>
                    <pic:cNvPicPr/>
                  </pic:nvPicPr>
                  <pic:blipFill>
                    <a:blip r:embed="rId9"/>
                    <a:stretch>
                      <a:fillRect/>
                    </a:stretch>
                  </pic:blipFill>
                  <pic:spPr>
                    <a:xfrm>
                      <a:off x="0" y="0"/>
                      <a:ext cx="5219700" cy="2247900"/>
                    </a:xfrm>
                    <a:prstGeom prst="rect">
                      <a:avLst/>
                    </a:prstGeom>
                  </pic:spPr>
                </pic:pic>
              </a:graphicData>
            </a:graphic>
          </wp:inline>
        </w:drawing>
      </w:r>
    </w:p>
    <w:p w:rsidR="006108EF" w:rsidRDefault="006108EF">
      <w:pPr>
        <w:adjustRightInd w:val="0"/>
        <w:snapToGrid w:val="0"/>
        <w:spacing w:line="360" w:lineRule="auto"/>
        <w:jc w:val="left"/>
      </w:pPr>
    </w:p>
    <w:p w:rsidR="006108EF" w:rsidRDefault="00C81FED">
      <w:pPr>
        <w:adjustRightInd w:val="0"/>
        <w:snapToGrid w:val="0"/>
        <w:spacing w:line="360" w:lineRule="auto"/>
        <w:jc w:val="left"/>
        <w:rPr>
          <w:rFonts w:ascii="宋体"/>
        </w:rPr>
      </w:pPr>
      <w:r>
        <w:rPr>
          <w:rFonts w:ascii="宋体" w:hAnsi="宋体" w:hint="eastAsia"/>
        </w:rPr>
        <w:t>用户在上图所示界面中，输入用户名和密码，系统自动跳转至已登录的界面</w:t>
      </w:r>
    </w:p>
    <w:p w:rsidR="006108EF" w:rsidRDefault="00C81FED">
      <w:pPr>
        <w:pStyle w:val="11"/>
        <w:numPr>
          <w:ilvl w:val="0"/>
          <w:numId w:val="1"/>
        </w:numPr>
        <w:adjustRightInd w:val="0"/>
        <w:snapToGrid w:val="0"/>
        <w:spacing w:line="360" w:lineRule="auto"/>
        <w:ind w:firstLineChars="0"/>
        <w:jc w:val="left"/>
        <w:rPr>
          <w:rFonts w:ascii="宋体"/>
        </w:rPr>
      </w:pPr>
      <w:r>
        <w:rPr>
          <w:rFonts w:ascii="宋体" w:hAnsi="宋体" w:hint="eastAsia"/>
        </w:rPr>
        <w:t>用户名：通常是指老师的工号。</w:t>
      </w:r>
    </w:p>
    <w:p w:rsidR="006108EF" w:rsidRDefault="00C81FED">
      <w:pPr>
        <w:numPr>
          <w:ilvl w:val="0"/>
          <w:numId w:val="1"/>
        </w:numPr>
        <w:adjustRightInd w:val="0"/>
        <w:snapToGrid w:val="0"/>
        <w:spacing w:line="360" w:lineRule="auto"/>
        <w:jc w:val="left"/>
      </w:pPr>
      <w:r>
        <w:rPr>
          <w:rFonts w:ascii="宋体" w:hAnsi="宋体" w:hint="eastAsia"/>
        </w:rPr>
        <w:t>密码：用户登录系统的密码，初始密码为“</w:t>
      </w:r>
      <w:r>
        <w:rPr>
          <w:rFonts w:ascii="宋体" w:hAnsi="宋体"/>
        </w:rPr>
        <w:t>123456</w:t>
      </w:r>
      <w:r>
        <w:rPr>
          <w:rFonts w:ascii="宋体" w:hAnsi="宋体" w:hint="eastAsia"/>
        </w:rPr>
        <w:t>”，用户可在系统中修改登录密码。</w:t>
      </w:r>
    </w:p>
    <w:p w:rsidR="006108EF" w:rsidRDefault="00C81FED" w:rsidP="00C549AC">
      <w:pPr>
        <w:adjustRightInd w:val="0"/>
        <w:snapToGrid w:val="0"/>
        <w:spacing w:line="360" w:lineRule="auto"/>
        <w:jc w:val="left"/>
        <w:rPr>
          <w:rFonts w:ascii="宋体" w:hAnsi="宋体"/>
          <w:color w:val="FF0000"/>
        </w:rPr>
      </w:pPr>
      <w:r w:rsidRPr="00C549AC">
        <w:rPr>
          <w:rFonts w:ascii="宋体" w:hAnsi="宋体" w:hint="eastAsia"/>
          <w:color w:val="FF0000"/>
        </w:rPr>
        <w:t>注：若所输入的用户名或密码不正确，点击“登录”按钮后，系统会弹出如下图所示的提示框：</w:t>
      </w:r>
    </w:p>
    <w:p w:rsidR="002A0AB6" w:rsidRPr="00C549AC" w:rsidRDefault="002A0AB6" w:rsidP="00C549AC">
      <w:pPr>
        <w:adjustRightInd w:val="0"/>
        <w:snapToGrid w:val="0"/>
        <w:spacing w:line="360" w:lineRule="auto"/>
        <w:jc w:val="left"/>
        <w:rPr>
          <w:rFonts w:ascii="宋体"/>
          <w:color w:val="FF0000"/>
        </w:rPr>
      </w:pPr>
      <w:r>
        <w:rPr>
          <w:rFonts w:ascii="宋体" w:hint="eastAsia"/>
          <w:noProof/>
          <w:color w:val="FF0000"/>
        </w:rPr>
        <w:drawing>
          <wp:inline distT="0" distB="0" distL="0" distR="0">
            <wp:extent cx="5095875" cy="22244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密码错误提示.jpg"/>
                    <pic:cNvPicPr/>
                  </pic:nvPicPr>
                  <pic:blipFill rotWithShape="1">
                    <a:blip r:embed="rId10"/>
                    <a:srcRect r="1835"/>
                    <a:stretch/>
                  </pic:blipFill>
                  <pic:spPr bwMode="auto">
                    <a:xfrm>
                      <a:off x="0" y="0"/>
                      <a:ext cx="5095875" cy="22244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6108EF">
      <w:pPr>
        <w:adjustRightInd w:val="0"/>
        <w:snapToGrid w:val="0"/>
        <w:spacing w:line="360" w:lineRule="auto"/>
        <w:ind w:left="840"/>
        <w:jc w:val="center"/>
        <w:rPr>
          <w:rFonts w:ascii="宋体"/>
        </w:rPr>
      </w:pPr>
    </w:p>
    <w:p w:rsidR="006108EF" w:rsidRDefault="00C81FED">
      <w:pPr>
        <w:adjustRightInd w:val="0"/>
        <w:snapToGrid w:val="0"/>
        <w:spacing w:line="360" w:lineRule="auto"/>
        <w:jc w:val="left"/>
        <w:rPr>
          <w:rFonts w:ascii="宋体" w:hAnsi="宋体"/>
        </w:rPr>
      </w:pPr>
      <w:r>
        <w:rPr>
          <w:rFonts w:ascii="宋体" w:hAnsi="宋体" w:hint="eastAsia"/>
        </w:rPr>
        <w:t>若用户忘记密码，则点击忘记密码按钮</w:t>
      </w:r>
    </w:p>
    <w:p w:rsidR="00C549AC" w:rsidRDefault="00C549AC">
      <w:pPr>
        <w:adjustRightInd w:val="0"/>
        <w:snapToGrid w:val="0"/>
        <w:spacing w:line="360" w:lineRule="auto"/>
        <w:jc w:val="left"/>
        <w:rPr>
          <w:rFonts w:ascii="宋体" w:hAnsi="宋体"/>
        </w:rPr>
      </w:pPr>
      <w:r>
        <w:rPr>
          <w:rFonts w:ascii="宋体" w:hAnsi="宋体" w:hint="eastAsia"/>
        </w:rPr>
        <w:lastRenderedPageBreak/>
        <w:t>首次登陆成功会强制初始化密码</w:t>
      </w:r>
    </w:p>
    <w:p w:rsidR="00C549AC" w:rsidRDefault="00C549AC">
      <w:pPr>
        <w:adjustRightInd w:val="0"/>
        <w:snapToGrid w:val="0"/>
        <w:spacing w:line="360" w:lineRule="auto"/>
        <w:jc w:val="left"/>
        <w:rPr>
          <w:rFonts w:ascii="宋体" w:hAnsi="宋体"/>
        </w:rPr>
      </w:pPr>
      <w:r>
        <w:rPr>
          <w:rFonts w:ascii="宋体" w:hAnsi="宋体"/>
          <w:noProof/>
        </w:rPr>
        <w:drawing>
          <wp:inline distT="0" distB="0" distL="0" distR="0">
            <wp:extent cx="5274945" cy="2405953"/>
            <wp:effectExtent l="19050" t="0" r="190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
                    <a:srcRect/>
                    <a:stretch>
                      <a:fillRect/>
                    </a:stretch>
                  </pic:blipFill>
                  <pic:spPr bwMode="auto">
                    <a:xfrm>
                      <a:off x="0" y="0"/>
                      <a:ext cx="5274945" cy="2405953"/>
                    </a:xfrm>
                    <a:prstGeom prst="rect">
                      <a:avLst/>
                    </a:prstGeom>
                    <a:noFill/>
                    <a:ln w="9525">
                      <a:noFill/>
                      <a:miter lim="800000"/>
                      <a:headEnd/>
                      <a:tailEnd/>
                    </a:ln>
                  </pic:spPr>
                </pic:pic>
              </a:graphicData>
            </a:graphic>
          </wp:inline>
        </w:drawing>
      </w:r>
    </w:p>
    <w:p w:rsidR="00CF0D00" w:rsidRDefault="00CF0D00">
      <w:pPr>
        <w:adjustRightInd w:val="0"/>
        <w:snapToGrid w:val="0"/>
        <w:spacing w:line="360" w:lineRule="auto"/>
        <w:jc w:val="left"/>
        <w:rPr>
          <w:rFonts w:ascii="宋体" w:hAnsi="宋体"/>
        </w:rPr>
      </w:pPr>
      <w:r>
        <w:rPr>
          <w:rFonts w:ascii="宋体" w:hAnsi="宋体" w:hint="eastAsia"/>
          <w:noProof/>
        </w:rPr>
        <w:drawing>
          <wp:inline distT="0" distB="0" distL="0" distR="0">
            <wp:extent cx="5274945" cy="22244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忘记密码界面.jpg"/>
                    <pic:cNvPicPr/>
                  </pic:nvPicPr>
                  <pic:blipFill>
                    <a:blip r:embed="rId12"/>
                    <a:stretch>
                      <a:fillRect/>
                    </a:stretch>
                  </pic:blipFill>
                  <pic:spPr>
                    <a:xfrm>
                      <a:off x="0" y="0"/>
                      <a:ext cx="5274945" cy="2224405"/>
                    </a:xfrm>
                    <a:prstGeom prst="rect">
                      <a:avLst/>
                    </a:prstGeom>
                  </pic:spPr>
                </pic:pic>
              </a:graphicData>
            </a:graphic>
          </wp:inline>
        </w:drawing>
      </w:r>
    </w:p>
    <w:p w:rsidR="006108EF" w:rsidRDefault="006108EF">
      <w:pPr>
        <w:adjustRightInd w:val="0"/>
        <w:snapToGrid w:val="0"/>
        <w:spacing w:line="360" w:lineRule="auto"/>
        <w:jc w:val="left"/>
        <w:rPr>
          <w:rFonts w:ascii="宋体" w:hAnsi="宋体"/>
        </w:rPr>
      </w:pPr>
    </w:p>
    <w:p w:rsidR="006108EF" w:rsidRDefault="00C81FED" w:rsidP="002337E9">
      <w:pPr>
        <w:adjustRightInd w:val="0"/>
        <w:snapToGrid w:val="0"/>
        <w:spacing w:line="360" w:lineRule="auto"/>
        <w:ind w:firstLineChars="200" w:firstLine="480"/>
        <w:jc w:val="left"/>
        <w:rPr>
          <w:rFonts w:ascii="宋体" w:hAnsi="宋体"/>
        </w:rPr>
      </w:pPr>
      <w:r>
        <w:rPr>
          <w:rFonts w:ascii="宋体" w:hAnsi="宋体" w:hint="eastAsia"/>
        </w:rPr>
        <w:t>可填写绑定邮箱通过绑定邮箱自动找回，填写邮箱、验证码后设置新密码。若没有设置绑定邮箱，可以联系管理员进行人工找回。</w:t>
      </w:r>
    </w:p>
    <w:p w:rsidR="006108EF" w:rsidRDefault="005526FE">
      <w:pPr>
        <w:adjustRightInd w:val="0"/>
        <w:snapToGrid w:val="0"/>
        <w:spacing w:line="360" w:lineRule="auto"/>
        <w:jc w:val="center"/>
        <w:rPr>
          <w:rFonts w:ascii="宋体" w:hAnsi="宋体"/>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5" o:spid="_x0000_i1025" type="#_x0000_t75" style="width:358.5pt;height:170.25pt">
            <v:imagedata r:id="rId13" o:title=""/>
          </v:shape>
        </w:pict>
      </w:r>
    </w:p>
    <w:p w:rsidR="006108EF" w:rsidRDefault="006108EF">
      <w:pPr>
        <w:adjustRightInd w:val="0"/>
        <w:snapToGrid w:val="0"/>
        <w:spacing w:line="360" w:lineRule="auto"/>
        <w:jc w:val="left"/>
        <w:rPr>
          <w:rFonts w:ascii="宋体" w:hAnsi="宋体" w:hint="eastAsia"/>
        </w:rPr>
      </w:pPr>
    </w:p>
    <w:p w:rsidR="002337E9" w:rsidRDefault="002337E9">
      <w:pPr>
        <w:adjustRightInd w:val="0"/>
        <w:snapToGrid w:val="0"/>
        <w:spacing w:line="360" w:lineRule="auto"/>
        <w:jc w:val="left"/>
        <w:rPr>
          <w:rFonts w:ascii="宋体" w:hAnsi="宋体"/>
        </w:rPr>
      </w:pPr>
    </w:p>
    <w:p w:rsidR="006108EF" w:rsidRDefault="00C81FED" w:rsidP="002337E9">
      <w:pPr>
        <w:adjustRightInd w:val="0"/>
        <w:snapToGrid w:val="0"/>
        <w:spacing w:line="360" w:lineRule="auto"/>
        <w:ind w:firstLineChars="200" w:firstLine="480"/>
        <w:jc w:val="left"/>
        <w:rPr>
          <w:rFonts w:ascii="宋体" w:hAnsi="宋体"/>
        </w:rPr>
      </w:pPr>
      <w:r>
        <w:rPr>
          <w:rFonts w:ascii="宋体" w:hAnsi="宋体" w:hint="eastAsia"/>
        </w:rPr>
        <w:lastRenderedPageBreak/>
        <w:t>登录系统后的主界面，如下图所示：</w:t>
      </w:r>
    </w:p>
    <w:p w:rsidR="006108EF" w:rsidRDefault="00684708">
      <w:pPr>
        <w:adjustRightInd w:val="0"/>
        <w:snapToGrid w:val="0"/>
        <w:spacing w:line="360" w:lineRule="auto"/>
        <w:jc w:val="left"/>
        <w:rPr>
          <w:rFonts w:ascii="宋体"/>
        </w:rPr>
      </w:pPr>
      <w:r>
        <w:rPr>
          <w:rFonts w:ascii="宋体" w:hint="eastAsia"/>
          <w:noProof/>
        </w:rPr>
        <w:drawing>
          <wp:inline distT="0" distB="0" distL="0" distR="0">
            <wp:extent cx="5274945" cy="20910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登录成功后主页面.jpg"/>
                    <pic:cNvPicPr/>
                  </pic:nvPicPr>
                  <pic:blipFill>
                    <a:blip r:embed="rId14"/>
                    <a:stretch>
                      <a:fillRect/>
                    </a:stretch>
                  </pic:blipFill>
                  <pic:spPr>
                    <a:xfrm>
                      <a:off x="0" y="0"/>
                      <a:ext cx="5274945" cy="2091055"/>
                    </a:xfrm>
                    <a:prstGeom prst="rect">
                      <a:avLst/>
                    </a:prstGeom>
                  </pic:spPr>
                </pic:pic>
              </a:graphicData>
            </a:graphic>
          </wp:inline>
        </w:drawing>
      </w:r>
    </w:p>
    <w:p w:rsidR="006108EF" w:rsidRDefault="00C81FED">
      <w:pPr>
        <w:adjustRightInd w:val="0"/>
        <w:snapToGrid w:val="0"/>
        <w:spacing w:line="360" w:lineRule="auto"/>
        <w:ind w:firstLine="480"/>
        <w:jc w:val="left"/>
        <w:rPr>
          <w:rFonts w:ascii="宋体"/>
        </w:rPr>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6108EF" w:rsidRDefault="00C81FED">
      <w:pPr>
        <w:pStyle w:val="2"/>
        <w:adjustRightInd w:val="0"/>
        <w:snapToGrid w:val="0"/>
        <w:spacing w:before="0" w:after="0" w:line="360" w:lineRule="auto"/>
      </w:pPr>
      <w:bookmarkStart w:id="9" w:name="_Toc503544369"/>
      <w:r>
        <w:rPr>
          <w:rFonts w:hint="eastAsia"/>
        </w:rPr>
        <w:t>2.</w:t>
      </w:r>
      <w:r>
        <w:rPr>
          <w:rFonts w:hint="eastAsia"/>
        </w:rPr>
        <w:t>如何申请开课</w:t>
      </w:r>
      <w:bookmarkEnd w:id="9"/>
    </w:p>
    <w:p w:rsidR="006108EF" w:rsidRDefault="00C81FED">
      <w:pPr>
        <w:ind w:firstLineChars="200" w:firstLine="480"/>
      </w:pPr>
      <w:r>
        <w:rPr>
          <w:rFonts w:hint="eastAsia"/>
        </w:rPr>
        <w:t>教师</w:t>
      </w:r>
      <w:r w:rsidR="00FA6641">
        <w:rPr>
          <w:rFonts w:hint="eastAsia"/>
        </w:rPr>
        <w:t>登录</w:t>
      </w:r>
      <w:r>
        <w:rPr>
          <w:rFonts w:hint="eastAsia"/>
        </w:rPr>
        <w:t>进入</w:t>
      </w:r>
      <w:r w:rsidR="00FA6641">
        <w:rPr>
          <w:rFonts w:hint="eastAsia"/>
        </w:rPr>
        <w:t>主页</w:t>
      </w:r>
      <w:r>
        <w:rPr>
          <w:rFonts w:hint="eastAsia"/>
        </w:rPr>
        <w:t>后，单击上方“</w:t>
      </w:r>
      <w:r w:rsidR="00FA6641">
        <w:rPr>
          <w:rFonts w:hint="eastAsia"/>
        </w:rPr>
        <w:t>创建课程</w:t>
      </w:r>
      <w:r>
        <w:rPr>
          <w:rFonts w:hint="eastAsia"/>
        </w:rPr>
        <w:t>”按钮</w:t>
      </w:r>
      <w:r w:rsidR="009B17D9">
        <w:rPr>
          <w:rFonts w:hint="eastAsia"/>
        </w:rPr>
        <w:t>，</w:t>
      </w:r>
      <w:r>
        <w:rPr>
          <w:rFonts w:hint="eastAsia"/>
        </w:rPr>
        <w:t>即可进入申请开课界面。</w:t>
      </w:r>
    </w:p>
    <w:p w:rsidR="009B17D9" w:rsidRDefault="009B17D9" w:rsidP="00612B89">
      <w:pPr>
        <w:ind w:firstLineChars="200" w:firstLine="480"/>
        <w:jc w:val="left"/>
      </w:pPr>
      <w:r>
        <w:rPr>
          <w:rFonts w:hint="eastAsia"/>
          <w:noProof/>
        </w:rPr>
        <w:drawing>
          <wp:inline distT="0" distB="0" distL="0" distR="0">
            <wp:extent cx="5274945" cy="22244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创建课程.jpg"/>
                    <pic:cNvPicPr/>
                  </pic:nvPicPr>
                  <pic:blipFill>
                    <a:blip r:embed="rId15"/>
                    <a:stretch>
                      <a:fillRect/>
                    </a:stretch>
                  </pic:blipFill>
                  <pic:spPr>
                    <a:xfrm>
                      <a:off x="0" y="0"/>
                      <a:ext cx="5274945" cy="2224405"/>
                    </a:xfrm>
                    <a:prstGeom prst="rect">
                      <a:avLst/>
                    </a:prstGeom>
                  </pic:spPr>
                </pic:pic>
              </a:graphicData>
            </a:graphic>
          </wp:inline>
        </w:drawing>
      </w:r>
    </w:p>
    <w:p w:rsidR="006108EF" w:rsidRDefault="006108EF"/>
    <w:p w:rsidR="006108EF" w:rsidRDefault="00C81FED">
      <w:pPr>
        <w:ind w:firstLineChars="200" w:firstLine="480"/>
        <w:jc w:val="left"/>
      </w:pPr>
      <w:r>
        <w:rPr>
          <w:rFonts w:hint="eastAsia"/>
        </w:rPr>
        <w:t>进入申请开课界面后，教师可以设置课程名称，开课教师名以及课程说明。</w:t>
      </w:r>
    </w:p>
    <w:p w:rsidR="004F2E40" w:rsidRDefault="004F2E40" w:rsidP="00612B89">
      <w:pPr>
        <w:jc w:val="left"/>
      </w:pPr>
      <w:r>
        <w:rPr>
          <w:rFonts w:hint="eastAsia"/>
          <w:noProof/>
        </w:rPr>
        <w:lastRenderedPageBreak/>
        <w:drawing>
          <wp:inline distT="0" distB="0" distL="0" distR="0">
            <wp:extent cx="5274945" cy="2247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新建课程.jpg"/>
                    <pic:cNvPicPr/>
                  </pic:nvPicPr>
                  <pic:blipFill>
                    <a:blip r:embed="rId16"/>
                    <a:stretch>
                      <a:fillRect/>
                    </a:stretch>
                  </pic:blipFill>
                  <pic:spPr>
                    <a:xfrm>
                      <a:off x="0" y="0"/>
                      <a:ext cx="5274945" cy="2247900"/>
                    </a:xfrm>
                    <a:prstGeom prst="rect">
                      <a:avLst/>
                    </a:prstGeom>
                  </pic:spPr>
                </pic:pic>
              </a:graphicData>
            </a:graphic>
          </wp:inline>
        </w:drawing>
      </w:r>
    </w:p>
    <w:p w:rsidR="006108EF" w:rsidRDefault="006108EF">
      <w:pPr>
        <w:jc w:val="left"/>
      </w:pPr>
    </w:p>
    <w:p w:rsidR="006108EF" w:rsidRDefault="00C81FED">
      <w:pPr>
        <w:ind w:firstLineChars="200" w:firstLine="480"/>
        <w:jc w:val="left"/>
      </w:pPr>
      <w:r>
        <w:rPr>
          <w:rFonts w:hint="eastAsia"/>
        </w:rPr>
        <w:t>填好课程基本信息后，进入选择课程封面。可以选择已有图片或自行上传图片用作课程封面。</w:t>
      </w:r>
    </w:p>
    <w:p w:rsidR="005B17E2" w:rsidRDefault="005B17E2" w:rsidP="00612B89">
      <w:pPr>
        <w:jc w:val="left"/>
      </w:pPr>
      <w:r>
        <w:rPr>
          <w:rFonts w:hint="eastAsia"/>
          <w:noProof/>
        </w:rPr>
        <w:drawing>
          <wp:inline distT="0" distB="0" distL="0" distR="0">
            <wp:extent cx="5274945" cy="22244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上传封面.jpg"/>
                    <pic:cNvPicPr/>
                  </pic:nvPicPr>
                  <pic:blipFill>
                    <a:blip r:embed="rId17"/>
                    <a:stretch>
                      <a:fillRect/>
                    </a:stretch>
                  </pic:blipFill>
                  <pic:spPr>
                    <a:xfrm>
                      <a:off x="0" y="0"/>
                      <a:ext cx="5274945" cy="2224405"/>
                    </a:xfrm>
                    <a:prstGeom prst="rect">
                      <a:avLst/>
                    </a:prstGeom>
                  </pic:spPr>
                </pic:pic>
              </a:graphicData>
            </a:graphic>
          </wp:inline>
        </w:drawing>
      </w:r>
    </w:p>
    <w:p w:rsidR="006108EF" w:rsidRDefault="006108EF">
      <w:pPr>
        <w:jc w:val="left"/>
      </w:pPr>
    </w:p>
    <w:p w:rsidR="006108EF" w:rsidRDefault="00C81FED">
      <w:pPr>
        <w:ind w:firstLineChars="200" w:firstLine="480"/>
        <w:jc w:val="left"/>
      </w:pPr>
      <w:r>
        <w:rPr>
          <w:rFonts w:hint="eastAsia"/>
        </w:rPr>
        <w:t>选择好课程封面后，选择按照周、课时自动生成课程单元，也可以选择不自动生成课程单元，在稍后进入课程编辑后再自行设置。</w:t>
      </w:r>
    </w:p>
    <w:p w:rsidR="005B17E2" w:rsidRDefault="005B17E2" w:rsidP="00612B89">
      <w:pPr>
        <w:jc w:val="left"/>
      </w:pPr>
      <w:r>
        <w:rPr>
          <w:rFonts w:hint="eastAsia"/>
          <w:noProof/>
        </w:rPr>
        <w:drawing>
          <wp:inline distT="0" distB="0" distL="0" distR="0">
            <wp:extent cx="5274945" cy="22244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生成单元.jpg"/>
                    <pic:cNvPicPr/>
                  </pic:nvPicPr>
                  <pic:blipFill>
                    <a:blip r:embed="rId18"/>
                    <a:stretch>
                      <a:fillRect/>
                    </a:stretch>
                  </pic:blipFill>
                  <pic:spPr>
                    <a:xfrm>
                      <a:off x="0" y="0"/>
                      <a:ext cx="5274945" cy="2224405"/>
                    </a:xfrm>
                    <a:prstGeom prst="rect">
                      <a:avLst/>
                    </a:prstGeom>
                  </pic:spPr>
                </pic:pic>
              </a:graphicData>
            </a:graphic>
          </wp:inline>
        </w:drawing>
      </w:r>
    </w:p>
    <w:p w:rsidR="006108EF" w:rsidRDefault="006108EF">
      <w:pPr>
        <w:jc w:val="left"/>
      </w:pPr>
    </w:p>
    <w:p w:rsidR="006108EF" w:rsidRDefault="00C81FED">
      <w:pPr>
        <w:pStyle w:val="2"/>
        <w:adjustRightInd w:val="0"/>
        <w:snapToGrid w:val="0"/>
        <w:spacing w:before="0" w:after="0" w:line="360" w:lineRule="auto"/>
      </w:pPr>
      <w:bookmarkStart w:id="10" w:name="_Toc503544370"/>
      <w:r>
        <w:rPr>
          <w:rFonts w:hint="eastAsia"/>
        </w:rPr>
        <w:lastRenderedPageBreak/>
        <w:t>3.APP</w:t>
      </w:r>
      <w:r>
        <w:rPr>
          <w:rFonts w:hint="eastAsia"/>
        </w:rPr>
        <w:t>管理</w:t>
      </w:r>
      <w:bookmarkEnd w:id="10"/>
    </w:p>
    <w:p w:rsidR="006108EF" w:rsidRDefault="00C81FED">
      <w:pPr>
        <w:ind w:firstLineChars="200" w:firstLine="480"/>
      </w:pPr>
      <w:r>
        <w:rPr>
          <w:rFonts w:hint="eastAsia"/>
        </w:rPr>
        <w:t>教师可以根据自身需要，对平台上的应用进行管理。</w:t>
      </w:r>
      <w:r w:rsidR="0003318A">
        <w:rPr>
          <w:rFonts w:hint="eastAsia"/>
        </w:rPr>
        <w:t>登录</w:t>
      </w:r>
      <w:r>
        <w:rPr>
          <w:rFonts w:hint="eastAsia"/>
        </w:rPr>
        <w:t>进入</w:t>
      </w:r>
      <w:r w:rsidR="0003318A">
        <w:rPr>
          <w:rFonts w:hint="eastAsia"/>
        </w:rPr>
        <w:t>主页</w:t>
      </w:r>
      <w:r>
        <w:rPr>
          <w:rFonts w:hint="eastAsia"/>
        </w:rPr>
        <w:t>后，点击左侧</w:t>
      </w:r>
      <w:r w:rsidR="0003318A">
        <w:rPr>
          <w:rFonts w:hint="eastAsia"/>
        </w:rPr>
        <w:t>头像下方“账号管理”</w:t>
      </w:r>
      <w:r w:rsidR="00E467E1">
        <w:rPr>
          <w:rFonts w:hint="eastAsia"/>
        </w:rPr>
        <w:t>，然后点击右侧“应用管理”，</w:t>
      </w:r>
      <w:r w:rsidR="0003318A">
        <w:rPr>
          <w:rFonts w:hint="eastAsia"/>
        </w:rPr>
        <w:t>或者</w:t>
      </w:r>
      <w:r>
        <w:rPr>
          <w:rFonts w:hint="eastAsia"/>
        </w:rPr>
        <w:t>应用菜单栏下方的</w:t>
      </w:r>
      <w:r w:rsidR="005526FE">
        <w:pict>
          <v:shape id="图片 207" o:spid="_x0000_i1026" type="#_x0000_t75" style="width:42.75pt;height:11.25pt">
            <v:imagedata r:id="rId19" o:title=""/>
          </v:shape>
        </w:pict>
      </w:r>
      <w:r>
        <w:rPr>
          <w:rFonts w:hint="eastAsia"/>
        </w:rPr>
        <w:t>按钮进入</w:t>
      </w:r>
      <w:r>
        <w:rPr>
          <w:rFonts w:hint="eastAsia"/>
        </w:rPr>
        <w:t>APP</w:t>
      </w:r>
      <w:r>
        <w:rPr>
          <w:rFonts w:hint="eastAsia"/>
        </w:rPr>
        <w:t>管理。</w:t>
      </w:r>
    </w:p>
    <w:p w:rsidR="00764EFB" w:rsidRDefault="00764EFB" w:rsidP="00612B89">
      <w:r>
        <w:rPr>
          <w:rFonts w:hint="eastAsia"/>
          <w:noProof/>
        </w:rPr>
        <w:drawing>
          <wp:inline distT="0" distB="0" distL="0" distR="0">
            <wp:extent cx="5274945" cy="22479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管理应用.jpg"/>
                    <pic:cNvPicPr/>
                  </pic:nvPicPr>
                  <pic:blipFill>
                    <a:blip r:embed="rId20"/>
                    <a:stretch>
                      <a:fillRect/>
                    </a:stretch>
                  </pic:blipFill>
                  <pic:spPr>
                    <a:xfrm>
                      <a:off x="0" y="0"/>
                      <a:ext cx="5274945" cy="2247900"/>
                    </a:xfrm>
                    <a:prstGeom prst="rect">
                      <a:avLst/>
                    </a:prstGeom>
                  </pic:spPr>
                </pic:pic>
              </a:graphicData>
            </a:graphic>
          </wp:inline>
        </w:drawing>
      </w:r>
    </w:p>
    <w:p w:rsidR="006108EF" w:rsidRDefault="006108EF"/>
    <w:p w:rsidR="00596785" w:rsidRDefault="00596785" w:rsidP="00596785">
      <w:pPr>
        <w:ind w:firstLineChars="200" w:firstLine="480"/>
      </w:pPr>
      <w:r>
        <w:rPr>
          <w:rFonts w:hint="eastAsia"/>
        </w:rPr>
        <w:t>应用</w:t>
      </w:r>
      <w:r w:rsidR="00C81FED">
        <w:rPr>
          <w:rFonts w:hint="eastAsia"/>
        </w:rPr>
        <w:t>管理中分系统应用管理和教师自主添加应用管理两方面。系统应用即系统自带的“课堂”、“</w:t>
      </w:r>
      <w:r>
        <w:rPr>
          <w:rFonts w:hint="eastAsia"/>
        </w:rPr>
        <w:t>问卷调查</w:t>
      </w:r>
      <w:r w:rsidR="00C81FED">
        <w:rPr>
          <w:rFonts w:hint="eastAsia"/>
        </w:rPr>
        <w:t>”、“云盘”等应用，可供教师使用。</w:t>
      </w:r>
    </w:p>
    <w:p w:rsidR="00596785" w:rsidRPr="00596785" w:rsidRDefault="00D76F5A" w:rsidP="00612B89">
      <w:r>
        <w:rPr>
          <w:rFonts w:hint="eastAsia"/>
          <w:noProof/>
        </w:rPr>
        <w:drawing>
          <wp:inline distT="0" distB="0" distL="0" distR="0">
            <wp:extent cx="5274945" cy="22244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系统应用.jpg"/>
                    <pic:cNvPicPr/>
                  </pic:nvPicPr>
                  <pic:blipFill>
                    <a:blip r:embed="rId21"/>
                    <a:stretch>
                      <a:fillRect/>
                    </a:stretch>
                  </pic:blipFill>
                  <pic:spPr>
                    <a:xfrm>
                      <a:off x="0" y="0"/>
                      <a:ext cx="5274945" cy="2224405"/>
                    </a:xfrm>
                    <a:prstGeom prst="rect">
                      <a:avLst/>
                    </a:prstGeom>
                  </pic:spPr>
                </pic:pic>
              </a:graphicData>
            </a:graphic>
          </wp:inline>
        </w:drawing>
      </w:r>
    </w:p>
    <w:p w:rsidR="006108EF" w:rsidRDefault="006108EF"/>
    <w:p w:rsidR="006108EF" w:rsidRDefault="00C81FED">
      <w:pPr>
        <w:ind w:firstLineChars="200" w:firstLine="480"/>
      </w:pPr>
      <w:r>
        <w:rPr>
          <w:rFonts w:hint="eastAsia"/>
        </w:rPr>
        <w:t>教师亦可自行添加应用，泛雅平台为教师提供了多种应用的选择，如“</w:t>
      </w:r>
      <w:r w:rsidR="00BC551E">
        <w:rPr>
          <w:rFonts w:hint="eastAsia"/>
        </w:rPr>
        <w:t>报纸</w:t>
      </w:r>
      <w:r>
        <w:rPr>
          <w:rFonts w:hint="eastAsia"/>
        </w:rPr>
        <w:t>”、“</w:t>
      </w:r>
      <w:r w:rsidR="00BC551E">
        <w:rPr>
          <w:rFonts w:hint="eastAsia"/>
        </w:rPr>
        <w:t>调查问卷</w:t>
      </w:r>
      <w:r>
        <w:rPr>
          <w:rFonts w:hint="eastAsia"/>
        </w:rPr>
        <w:t>”等，十分实用，教师可根据自身需要添加应用。</w:t>
      </w:r>
    </w:p>
    <w:p w:rsidR="006108EF" w:rsidRDefault="00BC551E" w:rsidP="00614C1D">
      <w:pPr>
        <w:jc w:val="center"/>
      </w:pPr>
      <w:r>
        <w:rPr>
          <w:rFonts w:hint="eastAsia"/>
          <w:noProof/>
        </w:rPr>
        <w:drawing>
          <wp:inline distT="0" distB="0" distL="0" distR="0">
            <wp:extent cx="5257800" cy="191452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添加应用.jpg"/>
                    <pic:cNvPicPr/>
                  </pic:nvPicPr>
                  <pic:blipFill>
                    <a:blip r:embed="rId22"/>
                    <a:stretch>
                      <a:fillRect/>
                    </a:stretch>
                  </pic:blipFill>
                  <pic:spPr>
                    <a:xfrm>
                      <a:off x="0" y="0"/>
                      <a:ext cx="5263888" cy="1916742"/>
                    </a:xfrm>
                    <a:prstGeom prst="rect">
                      <a:avLst/>
                    </a:prstGeom>
                  </pic:spPr>
                </pic:pic>
              </a:graphicData>
            </a:graphic>
          </wp:inline>
        </w:drawing>
      </w:r>
    </w:p>
    <w:p w:rsidR="006108EF" w:rsidRDefault="00C81FED">
      <w:pPr>
        <w:ind w:firstLineChars="200" w:firstLine="480"/>
      </w:pPr>
      <w:r>
        <w:rPr>
          <w:rFonts w:hint="eastAsia"/>
        </w:rPr>
        <w:lastRenderedPageBreak/>
        <w:t>添加的应用会出现在左侧相对应的应用栏，如不想再添加此应用，教师可点击“删除”按钮进行操作。如想重置应用列表，则可点击右上角</w:t>
      </w:r>
      <w:r w:rsidR="005526FE">
        <w:pict>
          <v:shape id="图片 211" o:spid="_x0000_i1027" type="#_x0000_t75" style="width:35.25pt;height:15.75pt">
            <v:imagedata r:id="rId23" o:title=""/>
          </v:shape>
        </w:pict>
      </w:r>
      <w:r>
        <w:rPr>
          <w:rFonts w:hint="eastAsia"/>
        </w:rPr>
        <w:t>按钮。</w:t>
      </w:r>
    </w:p>
    <w:p w:rsidR="00D251A2" w:rsidRDefault="00D251A2" w:rsidP="00612B89">
      <w:r>
        <w:rPr>
          <w:rFonts w:hint="eastAsia"/>
          <w:noProof/>
        </w:rPr>
        <w:drawing>
          <wp:inline distT="0" distB="0" distL="0" distR="0">
            <wp:extent cx="5274945" cy="22479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删除应用.jpg"/>
                    <pic:cNvPicPr/>
                  </pic:nvPicPr>
                  <pic:blipFill>
                    <a:blip r:embed="rId24"/>
                    <a:stretch>
                      <a:fillRect/>
                    </a:stretch>
                  </pic:blipFill>
                  <pic:spPr>
                    <a:xfrm>
                      <a:off x="0" y="0"/>
                      <a:ext cx="5274945" cy="2247900"/>
                    </a:xfrm>
                    <a:prstGeom prst="rect">
                      <a:avLst/>
                    </a:prstGeom>
                  </pic:spPr>
                </pic:pic>
              </a:graphicData>
            </a:graphic>
          </wp:inline>
        </w:drawing>
      </w:r>
    </w:p>
    <w:p w:rsidR="006108EF" w:rsidRDefault="006108EF"/>
    <w:p w:rsidR="006108EF" w:rsidRDefault="00C81FED">
      <w:pPr>
        <w:pStyle w:val="1"/>
      </w:pPr>
      <w:bookmarkStart w:id="11" w:name="_Toc503544371"/>
      <w:r>
        <w:rPr>
          <w:rFonts w:hint="eastAsia"/>
        </w:rPr>
        <w:lastRenderedPageBreak/>
        <w:t>二、课程建设</w:t>
      </w:r>
      <w:bookmarkStart w:id="12" w:name="_Toc385940004"/>
      <w:bookmarkEnd w:id="11"/>
    </w:p>
    <w:p w:rsidR="006108EF" w:rsidRDefault="00C81FED">
      <w:pPr>
        <w:pStyle w:val="2"/>
      </w:pPr>
      <w:bookmarkStart w:id="13" w:name="_Toc503544372"/>
      <w:r>
        <w:rPr>
          <w:rFonts w:hint="eastAsia"/>
        </w:rPr>
        <w:t>1.</w:t>
      </w:r>
      <w:r>
        <w:rPr>
          <w:rFonts w:hint="eastAsia"/>
        </w:rPr>
        <w:t>制作课程封面</w:t>
      </w:r>
      <w:bookmarkEnd w:id="12"/>
      <w:bookmarkEnd w:id="13"/>
    </w:p>
    <w:p w:rsidR="00FE7EC3" w:rsidRPr="00FE7EC3" w:rsidRDefault="00C81FED" w:rsidP="00FE7EC3">
      <w:pPr>
        <w:numPr>
          <w:ilvl w:val="0"/>
          <w:numId w:val="2"/>
        </w:numPr>
        <w:rPr>
          <w:rFonts w:ascii="宋体" w:hAnsi="宋体"/>
        </w:rPr>
      </w:pPr>
      <w:r>
        <w:rPr>
          <w:rFonts w:ascii="宋体" w:hAnsi="宋体" w:hint="eastAsia"/>
        </w:rPr>
        <w:t>进入课程界面后，点击课程门户。</w:t>
      </w:r>
    </w:p>
    <w:p w:rsidR="006108EF" w:rsidRPr="00614C1D" w:rsidRDefault="000F2B5A">
      <w:pPr>
        <w:widowControl/>
        <w:jc w:val="left"/>
      </w:pPr>
      <w:r>
        <w:rPr>
          <w:noProof/>
        </w:rPr>
        <w:drawing>
          <wp:inline distT="0" distB="0" distL="0" distR="0">
            <wp:extent cx="5276850" cy="2022942"/>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课程封面.jpg"/>
                    <pic:cNvPicPr/>
                  </pic:nvPicPr>
                  <pic:blipFill>
                    <a:blip r:embed="rId25"/>
                    <a:srcRect b="9238"/>
                    <a:stretch>
                      <a:fillRect/>
                    </a:stretch>
                  </pic:blipFill>
                  <pic:spPr>
                    <a:xfrm>
                      <a:off x="0" y="0"/>
                      <a:ext cx="5276850" cy="2022942"/>
                    </a:xfrm>
                    <a:prstGeom prst="rect">
                      <a:avLst/>
                    </a:prstGeom>
                  </pic:spPr>
                </pic:pic>
              </a:graphicData>
            </a:graphic>
          </wp:inline>
        </w:drawing>
      </w:r>
    </w:p>
    <w:p w:rsidR="00BA5317" w:rsidRDefault="00C81FED" w:rsidP="00BA5317">
      <w:pPr>
        <w:numPr>
          <w:ilvl w:val="0"/>
          <w:numId w:val="2"/>
        </w:numPr>
      </w:pPr>
      <w:r>
        <w:rPr>
          <w:rFonts w:hint="eastAsia"/>
        </w:rPr>
        <w:t>点击编辑课程信息。</w:t>
      </w:r>
    </w:p>
    <w:p w:rsidR="00BA5317" w:rsidRDefault="00B24CCF">
      <w:pPr>
        <w:widowControl/>
        <w:jc w:val="left"/>
      </w:pPr>
      <w:r>
        <w:rPr>
          <w:noProof/>
        </w:rPr>
        <w:drawing>
          <wp:inline distT="0" distB="0" distL="0" distR="0">
            <wp:extent cx="5274945" cy="2247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编辑可能封面.jpg"/>
                    <pic:cNvPicPr/>
                  </pic:nvPicPr>
                  <pic:blipFill>
                    <a:blip r:embed="rId26"/>
                    <a:stretch>
                      <a:fillRect/>
                    </a:stretch>
                  </pic:blipFill>
                  <pic:spPr>
                    <a:xfrm>
                      <a:off x="0" y="0"/>
                      <a:ext cx="5274945" cy="2247900"/>
                    </a:xfrm>
                    <a:prstGeom prst="rect">
                      <a:avLst/>
                    </a:prstGeom>
                  </pic:spPr>
                </pic:pic>
              </a:graphicData>
            </a:graphic>
          </wp:inline>
        </w:drawing>
      </w:r>
    </w:p>
    <w:p w:rsidR="006108EF" w:rsidRDefault="006108EF">
      <w:pPr>
        <w:widowControl/>
        <w:jc w:val="left"/>
        <w:rPr>
          <w:rFonts w:ascii="宋体" w:hAnsi="宋体" w:cs="宋体"/>
          <w:kern w:val="0"/>
        </w:rPr>
      </w:pPr>
    </w:p>
    <w:p w:rsidR="006108EF" w:rsidRDefault="00C81FED">
      <w:pPr>
        <w:numPr>
          <w:ilvl w:val="0"/>
          <w:numId w:val="2"/>
        </w:numPr>
        <w:rPr>
          <w:rFonts w:ascii="宋体" w:hAnsi="宋体" w:cs="宋体"/>
          <w:kern w:val="0"/>
        </w:rPr>
      </w:pPr>
      <w:r>
        <w:rPr>
          <w:rFonts w:ascii="宋体" w:hAnsi="宋体" w:cs="宋体" w:hint="eastAsia"/>
          <w:kern w:val="0"/>
        </w:rPr>
        <w:t>进入编辑页面后，可以选择相应的模板风格。</w:t>
      </w:r>
    </w:p>
    <w:p w:rsidR="006108EF" w:rsidRPr="00486A52" w:rsidRDefault="00086FDD" w:rsidP="00486A52">
      <w:pPr>
        <w:jc w:val="center"/>
      </w:pPr>
      <w:r>
        <w:rPr>
          <w:noProof/>
        </w:rPr>
        <w:drawing>
          <wp:inline distT="0" distB="0" distL="0" distR="0">
            <wp:extent cx="5000625" cy="1949702"/>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选择模板.jpg"/>
                    <pic:cNvPicPr/>
                  </pic:nvPicPr>
                  <pic:blipFill>
                    <a:blip r:embed="rId27"/>
                    <a:srcRect t="7692"/>
                    <a:stretch>
                      <a:fillRect/>
                    </a:stretch>
                  </pic:blipFill>
                  <pic:spPr>
                    <a:xfrm>
                      <a:off x="0" y="0"/>
                      <a:ext cx="5005748" cy="1951700"/>
                    </a:xfrm>
                    <a:prstGeom prst="rect">
                      <a:avLst/>
                    </a:prstGeom>
                  </pic:spPr>
                </pic:pic>
              </a:graphicData>
            </a:graphic>
          </wp:inline>
        </w:drawing>
      </w:r>
    </w:p>
    <w:p w:rsidR="005E50A6" w:rsidRPr="00486A52" w:rsidRDefault="00C81FED" w:rsidP="00486A52">
      <w:pPr>
        <w:numPr>
          <w:ilvl w:val="0"/>
          <w:numId w:val="2"/>
        </w:numPr>
        <w:rPr>
          <w:rFonts w:ascii="宋体" w:hAnsi="宋体" w:cs="宋体"/>
          <w:kern w:val="0"/>
        </w:rPr>
      </w:pPr>
      <w:r>
        <w:rPr>
          <w:rFonts w:ascii="宋体" w:hAnsi="宋体" w:cs="宋体" w:hint="eastAsia"/>
          <w:kern w:val="0"/>
        </w:rPr>
        <w:lastRenderedPageBreak/>
        <w:t>填写课程封面信息，上传课程封面宣传图片。</w:t>
      </w:r>
    </w:p>
    <w:p w:rsidR="005E50A6" w:rsidRDefault="005E50A6">
      <w:pPr>
        <w:rPr>
          <w:rFonts w:ascii="宋体" w:hAnsi="宋体" w:cs="宋体"/>
          <w:kern w:val="0"/>
        </w:rPr>
      </w:pPr>
      <w:r>
        <w:rPr>
          <w:rFonts w:ascii="宋体" w:hAnsi="宋体" w:cs="宋体"/>
          <w:noProof/>
          <w:kern w:val="0"/>
        </w:rPr>
        <w:drawing>
          <wp:inline distT="0" distB="0" distL="0" distR="0">
            <wp:extent cx="5274945" cy="22244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封面信息.jpg"/>
                    <pic:cNvPicPr/>
                  </pic:nvPicPr>
                  <pic:blipFill>
                    <a:blip r:embed="rId28"/>
                    <a:stretch>
                      <a:fillRect/>
                    </a:stretch>
                  </pic:blipFill>
                  <pic:spPr>
                    <a:xfrm>
                      <a:off x="0" y="0"/>
                      <a:ext cx="5274945" cy="2224405"/>
                    </a:xfrm>
                    <a:prstGeom prst="rect">
                      <a:avLst/>
                    </a:prstGeom>
                  </pic:spPr>
                </pic:pic>
              </a:graphicData>
            </a:graphic>
          </wp:inline>
        </w:drawing>
      </w:r>
    </w:p>
    <w:p w:rsidR="006108EF" w:rsidRDefault="005E50A6">
      <w:pPr>
        <w:rPr>
          <w:rFonts w:ascii="宋体" w:hAnsi="宋体" w:cs="宋体"/>
          <w:kern w:val="0"/>
        </w:rPr>
      </w:pPr>
      <w:r>
        <w:rPr>
          <w:rFonts w:ascii="宋体" w:hAnsi="宋体" w:cs="宋体" w:hint="eastAsia"/>
          <w:noProof/>
          <w:kern w:val="0"/>
        </w:rPr>
        <w:drawing>
          <wp:inline distT="0" distB="0" distL="0" distR="0">
            <wp:extent cx="5274945" cy="222440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课程封面2.jpg"/>
                    <pic:cNvPicPr/>
                  </pic:nvPicPr>
                  <pic:blipFill>
                    <a:blip r:embed="rId29"/>
                    <a:stretch>
                      <a:fillRect/>
                    </a:stretch>
                  </pic:blipFill>
                  <pic:spPr>
                    <a:xfrm>
                      <a:off x="0" y="0"/>
                      <a:ext cx="5274945" cy="2224405"/>
                    </a:xfrm>
                    <a:prstGeom prst="rect">
                      <a:avLst/>
                    </a:prstGeom>
                  </pic:spPr>
                </pic:pic>
              </a:graphicData>
            </a:graphic>
          </wp:inline>
        </w:drawing>
      </w:r>
    </w:p>
    <w:p w:rsidR="00026EF1" w:rsidRPr="00486A52" w:rsidRDefault="00C81FED" w:rsidP="00486A52">
      <w:pPr>
        <w:numPr>
          <w:ilvl w:val="0"/>
          <w:numId w:val="2"/>
        </w:numPr>
        <w:rPr>
          <w:rFonts w:ascii="宋体" w:hAnsi="宋体" w:cs="宋体"/>
          <w:kern w:val="0"/>
        </w:rPr>
      </w:pPr>
      <w:r>
        <w:rPr>
          <w:rFonts w:ascii="宋体" w:hAnsi="宋体" w:cs="宋体" w:hint="eastAsia"/>
          <w:kern w:val="0"/>
        </w:rPr>
        <w:t>填写课程的相关信息。</w:t>
      </w:r>
    </w:p>
    <w:p w:rsidR="006108EF" w:rsidRDefault="00026EF1">
      <w:pPr>
        <w:rPr>
          <w:rFonts w:ascii="宋体" w:hAnsi="宋体" w:cs="宋体"/>
          <w:kern w:val="0"/>
        </w:rPr>
      </w:pPr>
      <w:r>
        <w:rPr>
          <w:rFonts w:ascii="宋体" w:hAnsi="宋体" w:cs="宋体"/>
          <w:noProof/>
          <w:kern w:val="0"/>
        </w:rPr>
        <w:drawing>
          <wp:inline distT="0" distB="0" distL="0" distR="0">
            <wp:extent cx="5274945" cy="21628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课程相关信息.jpg"/>
                    <pic:cNvPicPr/>
                  </pic:nvPicPr>
                  <pic:blipFill>
                    <a:blip r:embed="rId30"/>
                    <a:stretch>
                      <a:fillRect/>
                    </a:stretch>
                  </pic:blipFill>
                  <pic:spPr>
                    <a:xfrm>
                      <a:off x="0" y="0"/>
                      <a:ext cx="5274945" cy="2162810"/>
                    </a:xfrm>
                    <a:prstGeom prst="rect">
                      <a:avLst/>
                    </a:prstGeom>
                  </pic:spPr>
                </pic:pic>
              </a:graphicData>
            </a:graphic>
          </wp:inline>
        </w:drawing>
      </w:r>
    </w:p>
    <w:p w:rsidR="0056332B" w:rsidRPr="0056332B" w:rsidRDefault="00C81FED" w:rsidP="0056332B">
      <w:pPr>
        <w:numPr>
          <w:ilvl w:val="0"/>
          <w:numId w:val="2"/>
        </w:numPr>
        <w:rPr>
          <w:rFonts w:ascii="宋体" w:hAnsi="宋体" w:cs="宋体"/>
          <w:kern w:val="0"/>
        </w:rPr>
      </w:pPr>
      <w:r>
        <w:rPr>
          <w:rFonts w:ascii="宋体" w:hAnsi="宋体" w:cs="宋体" w:hint="eastAsia"/>
          <w:kern w:val="0"/>
        </w:rPr>
        <w:t>教师还可以根据实际授课情况增删相关的板块</w:t>
      </w:r>
      <w:r w:rsidR="00985798">
        <w:rPr>
          <w:rFonts w:ascii="宋体" w:hAnsi="宋体" w:cs="宋体" w:hint="eastAsia"/>
          <w:kern w:val="0"/>
        </w:rPr>
        <w:t>，例如</w:t>
      </w:r>
      <w:r w:rsidR="00AB5A3D">
        <w:rPr>
          <w:rFonts w:ascii="宋体" w:hAnsi="宋体" w:cs="宋体" w:hint="eastAsia"/>
          <w:kern w:val="0"/>
        </w:rPr>
        <w:t>，</w:t>
      </w:r>
      <w:r w:rsidR="0056332B">
        <w:rPr>
          <w:rFonts w:ascii="宋体" w:hAnsi="宋体" w:cs="宋体" w:hint="eastAsia"/>
          <w:kern w:val="0"/>
        </w:rPr>
        <w:t>“课程介绍”“教师团队”，“参考教材”等，可以</w:t>
      </w:r>
      <w:r w:rsidR="00AB5A3D">
        <w:rPr>
          <w:rFonts w:ascii="宋体" w:hAnsi="宋体" w:cs="宋体" w:hint="eastAsia"/>
          <w:kern w:val="0"/>
        </w:rPr>
        <w:t>选择是否公开，右上角所示的箭头可上下移动位置。</w:t>
      </w:r>
    </w:p>
    <w:p w:rsidR="006108EF" w:rsidRDefault="003E4FC2" w:rsidP="00486A52">
      <w:pPr>
        <w:widowControl/>
        <w:jc w:val="center"/>
        <w:rPr>
          <w:rFonts w:ascii="宋体" w:hAnsi="宋体" w:cs="宋体"/>
          <w:kern w:val="0"/>
        </w:rPr>
      </w:pPr>
      <w:r>
        <w:rPr>
          <w:rFonts w:ascii="宋体" w:hAnsi="宋体" w:cs="宋体"/>
          <w:noProof/>
          <w:kern w:val="0"/>
        </w:rPr>
        <w:drawing>
          <wp:inline distT="0" distB="0" distL="0" distR="0">
            <wp:extent cx="5276850" cy="904875"/>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增添模块6.jpg"/>
                    <pic:cNvPicPr/>
                  </pic:nvPicPr>
                  <pic:blipFill>
                    <a:blip r:embed="rId31"/>
                    <a:srcRect b="54976"/>
                    <a:stretch>
                      <a:fillRect/>
                    </a:stretch>
                  </pic:blipFill>
                  <pic:spPr>
                    <a:xfrm>
                      <a:off x="0" y="0"/>
                      <a:ext cx="5276850" cy="904875"/>
                    </a:xfrm>
                    <a:prstGeom prst="rect">
                      <a:avLst/>
                    </a:prstGeom>
                  </pic:spPr>
                </pic:pic>
              </a:graphicData>
            </a:graphic>
          </wp:inline>
        </w:drawing>
      </w:r>
    </w:p>
    <w:p w:rsidR="006108EF" w:rsidRDefault="00C81FED">
      <w:pPr>
        <w:pStyle w:val="2"/>
      </w:pPr>
      <w:bookmarkStart w:id="14" w:name="_Toc503544373"/>
      <w:r>
        <w:rPr>
          <w:rFonts w:hint="eastAsia"/>
        </w:rPr>
        <w:lastRenderedPageBreak/>
        <w:t>2.</w:t>
      </w:r>
      <w:r>
        <w:rPr>
          <w:rFonts w:hint="eastAsia"/>
        </w:rPr>
        <w:t>编辑课程内容</w:t>
      </w:r>
      <w:bookmarkEnd w:id="14"/>
    </w:p>
    <w:p w:rsidR="006108EF" w:rsidRDefault="00C81FED">
      <w:pPr>
        <w:rPr>
          <w:rFonts w:ascii="Times New Roman" w:hAnsi="Times New Roman"/>
          <w:szCs w:val="20"/>
        </w:rPr>
      </w:pPr>
      <w:r>
        <w:rPr>
          <w:rFonts w:ascii="Times New Roman" w:hAnsi="Times New Roman" w:hint="eastAsia"/>
          <w:szCs w:val="20"/>
        </w:rPr>
        <w:t>（</w:t>
      </w:r>
      <w:r>
        <w:rPr>
          <w:rFonts w:ascii="Times New Roman" w:hAnsi="Times New Roman" w:hint="eastAsia"/>
          <w:szCs w:val="20"/>
        </w:rPr>
        <w:t>1</w:t>
      </w:r>
      <w:r>
        <w:rPr>
          <w:rFonts w:ascii="Times New Roman" w:hAnsi="Times New Roman" w:hint="eastAsia"/>
          <w:szCs w:val="20"/>
        </w:rPr>
        <w:t>）进入课程空间，点击编辑。</w:t>
      </w:r>
    </w:p>
    <w:p w:rsidR="003E4FC2" w:rsidRDefault="003E4FC2">
      <w:pPr>
        <w:widowControl/>
        <w:jc w:val="left"/>
      </w:pPr>
      <w:r>
        <w:rPr>
          <w:noProof/>
        </w:rPr>
        <w:drawing>
          <wp:inline distT="0" distB="0" distL="0" distR="0">
            <wp:extent cx="5274945" cy="1905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课程编辑.jpg"/>
                    <pic:cNvPicPr/>
                  </pic:nvPicPr>
                  <pic:blipFill rotWithShape="1">
                    <a:blip r:embed="rId32"/>
                    <a:srcRect b="14359"/>
                    <a:stretch/>
                  </pic:blipFill>
                  <pic:spPr bwMode="auto">
                    <a:xfrm>
                      <a:off x="0" y="0"/>
                      <a:ext cx="5274945" cy="19050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6108EF">
      <w:pPr>
        <w:widowControl/>
        <w:jc w:val="left"/>
        <w:rPr>
          <w:rFonts w:ascii="Times New Roman" w:hAnsi="Times New Roman"/>
          <w:szCs w:val="20"/>
        </w:rPr>
      </w:pPr>
    </w:p>
    <w:p w:rsidR="00D9064F" w:rsidRPr="00486A52" w:rsidRDefault="00C81FED">
      <w:pPr>
        <w:rPr>
          <w:rFonts w:ascii="Times New Roman" w:hAnsi="Times New Roman"/>
          <w:szCs w:val="20"/>
        </w:rPr>
      </w:pPr>
      <w:r>
        <w:rPr>
          <w:rFonts w:ascii="Times New Roman" w:hAnsi="Times New Roman" w:hint="eastAsia"/>
          <w:szCs w:val="20"/>
        </w:rPr>
        <w:t>（</w:t>
      </w:r>
      <w:r>
        <w:rPr>
          <w:rFonts w:ascii="Times New Roman" w:hAnsi="Times New Roman" w:hint="eastAsia"/>
          <w:szCs w:val="20"/>
        </w:rPr>
        <w:t>2</w:t>
      </w:r>
      <w:r>
        <w:rPr>
          <w:rFonts w:ascii="Times New Roman" w:hAnsi="Times New Roman" w:hint="eastAsia"/>
          <w:szCs w:val="20"/>
        </w:rPr>
        <w:t>）进入如下界面。可以编辑课程章节内的具体内容。</w:t>
      </w:r>
    </w:p>
    <w:p w:rsidR="006108EF" w:rsidRPr="00486A52" w:rsidRDefault="000A3CD7">
      <w:r>
        <w:rPr>
          <w:noProof/>
        </w:rPr>
        <w:drawing>
          <wp:inline distT="0" distB="0" distL="0" distR="0">
            <wp:extent cx="5274945" cy="222440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编辑课程内容.jpg"/>
                    <pic:cNvPicPr/>
                  </pic:nvPicPr>
                  <pic:blipFill>
                    <a:blip r:embed="rId33"/>
                    <a:stretch>
                      <a:fillRect/>
                    </a:stretch>
                  </pic:blipFill>
                  <pic:spPr>
                    <a:xfrm>
                      <a:off x="0" y="0"/>
                      <a:ext cx="5274945" cy="2224405"/>
                    </a:xfrm>
                    <a:prstGeom prst="rect">
                      <a:avLst/>
                    </a:prstGeom>
                  </pic:spPr>
                </pic:pic>
              </a:graphicData>
            </a:graphic>
          </wp:inline>
        </w:drawing>
      </w:r>
    </w:p>
    <w:p w:rsidR="006108EF" w:rsidRDefault="00C81FED">
      <w:pPr>
        <w:pStyle w:val="2"/>
        <w:rPr>
          <w:b w:val="0"/>
        </w:rPr>
      </w:pPr>
      <w:bookmarkStart w:id="15" w:name="_Toc385940006"/>
      <w:bookmarkStart w:id="16" w:name="_Toc503544374"/>
      <w:r>
        <w:rPr>
          <w:rFonts w:hint="eastAsia"/>
          <w:b w:val="0"/>
        </w:rPr>
        <w:t>3.</w:t>
      </w:r>
      <w:r>
        <w:rPr>
          <w:rFonts w:hint="eastAsia"/>
          <w:b w:val="0"/>
        </w:rPr>
        <w:t>课程内容编辑器的具体功能</w:t>
      </w:r>
      <w:bookmarkEnd w:id="15"/>
      <w:bookmarkEnd w:id="16"/>
    </w:p>
    <w:p w:rsidR="006108EF" w:rsidRDefault="00C81FED">
      <w:pPr>
        <w:pStyle w:val="3"/>
      </w:pPr>
      <w:bookmarkStart w:id="17" w:name="_Toc503544375"/>
      <w:r>
        <w:rPr>
          <w:rFonts w:hint="eastAsia"/>
        </w:rPr>
        <w:t>3.1</w:t>
      </w:r>
      <w:r>
        <w:rPr>
          <w:rFonts w:hint="eastAsia"/>
        </w:rPr>
        <w:t>模版</w:t>
      </w:r>
      <w:bookmarkEnd w:id="17"/>
    </w:p>
    <w:p w:rsidR="006108EF" w:rsidRDefault="00C81FED">
      <w:pPr>
        <w:ind w:firstLineChars="200" w:firstLine="480"/>
      </w:pPr>
      <w:r>
        <w:rPr>
          <w:rFonts w:hint="eastAsia"/>
        </w:rPr>
        <w:t>在课程内容编辑器界面点击模版按钮。</w:t>
      </w:r>
    </w:p>
    <w:p w:rsidR="006108EF" w:rsidRPr="00486A52" w:rsidRDefault="002F59E7">
      <w:pPr>
        <w:widowControl/>
        <w:jc w:val="left"/>
      </w:pPr>
      <w:r>
        <w:rPr>
          <w:noProof/>
        </w:rPr>
        <w:drawing>
          <wp:inline distT="0" distB="0" distL="0" distR="0">
            <wp:extent cx="5274945" cy="37211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模板43.jpg"/>
                    <pic:cNvPicPr/>
                  </pic:nvPicPr>
                  <pic:blipFill>
                    <a:blip r:embed="rId34"/>
                    <a:stretch>
                      <a:fillRect/>
                    </a:stretch>
                  </pic:blipFill>
                  <pic:spPr>
                    <a:xfrm>
                      <a:off x="0" y="0"/>
                      <a:ext cx="5274945" cy="372110"/>
                    </a:xfrm>
                    <a:prstGeom prst="rect">
                      <a:avLst/>
                    </a:prstGeom>
                  </pic:spPr>
                </pic:pic>
              </a:graphicData>
            </a:graphic>
          </wp:inline>
        </w:drawing>
      </w:r>
    </w:p>
    <w:p w:rsidR="006108EF" w:rsidRDefault="00C81FED">
      <w:pPr>
        <w:widowControl/>
        <w:spacing w:after="210" w:line="360" w:lineRule="atLeast"/>
        <w:ind w:firstLineChars="200" w:firstLine="480"/>
        <w:jc w:val="left"/>
        <w:rPr>
          <w:rFonts w:ascii="宋体" w:hAnsi="宋体" w:cs="宋体"/>
          <w:kern w:val="0"/>
        </w:rPr>
      </w:pPr>
      <w:r>
        <w:rPr>
          <w:rFonts w:ascii="宋体" w:hAnsi="宋体" w:cs="宋体" w:hint="eastAsia"/>
          <w:kern w:val="0"/>
        </w:rPr>
        <w:t>模版提供了集中常见的图文编排模式，可以根据自己的需求来可供选择。进入模版，右边“选择模版”有多套模版可供选择，当选择其中一个时，相应的在左边，会有一个效果预览，方便我们的选择。下图是点击进入图书馆的一种模版，然后编辑显示的页面。</w:t>
      </w:r>
    </w:p>
    <w:p w:rsidR="006108EF" w:rsidRDefault="00D11455">
      <w:pPr>
        <w:widowControl/>
        <w:spacing w:after="210" w:line="360" w:lineRule="atLeast"/>
        <w:rPr>
          <w:rFonts w:ascii="宋体" w:hAnsi="宋体" w:cs="宋体"/>
          <w:kern w:val="0"/>
        </w:rPr>
      </w:pPr>
      <w:r>
        <w:rPr>
          <w:rFonts w:ascii="宋体" w:hAnsi="宋体" w:cs="宋体"/>
          <w:noProof/>
          <w:kern w:val="0"/>
        </w:rPr>
        <w:lastRenderedPageBreak/>
        <w:drawing>
          <wp:inline distT="0" distB="0" distL="0" distR="0">
            <wp:extent cx="5274945" cy="3284220"/>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模板范本8.jpg"/>
                    <pic:cNvPicPr/>
                  </pic:nvPicPr>
                  <pic:blipFill>
                    <a:blip r:embed="rId35"/>
                    <a:stretch>
                      <a:fillRect/>
                    </a:stretch>
                  </pic:blipFill>
                  <pic:spPr>
                    <a:xfrm>
                      <a:off x="0" y="0"/>
                      <a:ext cx="5274945" cy="3284220"/>
                    </a:xfrm>
                    <a:prstGeom prst="rect">
                      <a:avLst/>
                    </a:prstGeom>
                  </pic:spPr>
                </pic:pic>
              </a:graphicData>
            </a:graphic>
          </wp:inline>
        </w:drawing>
      </w:r>
    </w:p>
    <w:p w:rsidR="00D11455" w:rsidRPr="00D11455" w:rsidRDefault="00D11455" w:rsidP="00612B89">
      <w:pPr>
        <w:widowControl/>
        <w:spacing w:after="210" w:line="360" w:lineRule="atLeast"/>
        <w:jc w:val="left"/>
        <w:rPr>
          <w:rFonts w:ascii="宋体" w:hAnsi="宋体" w:cs="宋体"/>
          <w:kern w:val="0"/>
        </w:rPr>
      </w:pPr>
      <w:r w:rsidRPr="00D11455">
        <w:rPr>
          <w:rFonts w:ascii="宋体" w:hAnsi="宋体" w:cs="宋体" w:hint="eastAsia"/>
          <w:kern w:val="0"/>
        </w:rPr>
        <w:t>“[键入文档标题]”这里可以输入标题，并会有默认的标题格式</w:t>
      </w:r>
      <w:r>
        <w:rPr>
          <w:rFonts w:ascii="宋体" w:hAnsi="宋体" w:cs="宋体" w:hint="eastAsia"/>
          <w:kern w:val="0"/>
        </w:rPr>
        <w:t>；</w:t>
      </w:r>
    </w:p>
    <w:p w:rsidR="006108EF" w:rsidRDefault="00C81FED" w:rsidP="004562FC">
      <w:pPr>
        <w:widowControl/>
        <w:spacing w:after="210" w:line="360" w:lineRule="atLeast"/>
        <w:jc w:val="left"/>
        <w:rPr>
          <w:rFonts w:ascii="宋体" w:hAnsi="宋体" w:cs="宋体"/>
          <w:kern w:val="0"/>
        </w:rPr>
      </w:pPr>
      <w:r>
        <w:rPr>
          <w:rFonts w:ascii="宋体" w:hAnsi="宋体" w:cs="宋体" w:hint="eastAsia"/>
          <w:kern w:val="0"/>
        </w:rPr>
        <w:t>“[点击输入文档内容]”这里可以输入文字内容；</w:t>
      </w:r>
    </w:p>
    <w:p w:rsidR="006108EF" w:rsidRDefault="00C81FED" w:rsidP="004562FC">
      <w:pPr>
        <w:widowControl/>
        <w:spacing w:after="210" w:line="360" w:lineRule="atLeast"/>
        <w:jc w:val="left"/>
        <w:rPr>
          <w:rFonts w:ascii="宋体" w:hAnsi="宋体" w:cs="宋体"/>
          <w:kern w:val="0"/>
        </w:rPr>
      </w:pPr>
      <w:r>
        <w:rPr>
          <w:rFonts w:ascii="宋体" w:hAnsi="宋体" w:cs="宋体" w:hint="eastAsia"/>
          <w:kern w:val="0"/>
        </w:rPr>
        <w:t>“[插入一个媒体文件]”这里可以插入视频、图片、音频等多媒体文件；</w:t>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kern w:val="0"/>
        </w:rPr>
        <w:t>当然也可以换图片，选中示例中的图片，选择“修改”，可以替换成想要展示的图片，并会默认示例图片的大小，图片大小可以修改。</w:t>
      </w:r>
    </w:p>
    <w:p w:rsidR="006108EF" w:rsidRDefault="00C81FED">
      <w:pPr>
        <w:pStyle w:val="3"/>
      </w:pPr>
      <w:bookmarkStart w:id="18" w:name="_Toc385940009"/>
      <w:bookmarkStart w:id="19" w:name="_Toc503544376"/>
      <w:r>
        <w:rPr>
          <w:rFonts w:hint="eastAsia"/>
        </w:rPr>
        <w:t>3.2</w:t>
      </w:r>
      <w:r>
        <w:t>图片</w:t>
      </w:r>
      <w:bookmarkEnd w:id="18"/>
      <w:bookmarkEnd w:id="19"/>
    </w:p>
    <w:p w:rsidR="006108EF" w:rsidRDefault="00C81FED">
      <w:pPr>
        <w:ind w:firstLineChars="200" w:firstLine="480"/>
      </w:pPr>
      <w:r>
        <w:rPr>
          <w:rFonts w:hint="eastAsia"/>
        </w:rPr>
        <w:t>在课程内容编辑器界面点击图片按钮。</w:t>
      </w:r>
    </w:p>
    <w:p w:rsidR="006108EF" w:rsidRPr="004562FC" w:rsidRDefault="00336E3C">
      <w:pPr>
        <w:widowControl/>
        <w:spacing w:after="210" w:line="360" w:lineRule="atLeast"/>
        <w:jc w:val="left"/>
      </w:pPr>
      <w:r>
        <w:rPr>
          <w:noProof/>
        </w:rPr>
        <w:drawing>
          <wp:inline distT="0" distB="0" distL="0" distR="0">
            <wp:extent cx="5274945" cy="3873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插入5.jpg"/>
                    <pic:cNvPicPr/>
                  </pic:nvPicPr>
                  <pic:blipFill>
                    <a:blip r:embed="rId36"/>
                    <a:stretch>
                      <a:fillRect/>
                    </a:stretch>
                  </pic:blipFill>
                  <pic:spPr>
                    <a:xfrm>
                      <a:off x="0" y="0"/>
                      <a:ext cx="5274945" cy="387350"/>
                    </a:xfrm>
                    <a:prstGeom prst="rect">
                      <a:avLst/>
                    </a:prstGeom>
                  </pic:spPr>
                </pic:pic>
              </a:graphicData>
            </a:graphic>
          </wp:inline>
        </w:drawing>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bCs/>
          <w:kern w:val="0"/>
        </w:rPr>
        <w:t>功能介绍</w:t>
      </w:r>
      <w:r>
        <w:rPr>
          <w:rFonts w:ascii="宋体" w:hAnsi="宋体" w:cs="宋体" w:hint="eastAsia"/>
          <w:kern w:val="0"/>
        </w:rPr>
        <w:t>：选择图片，有三种添加方式“</w:t>
      </w:r>
      <w:r w:rsidR="00336E3C">
        <w:rPr>
          <w:rFonts w:ascii="宋体" w:hAnsi="宋体" w:cs="宋体" w:hint="eastAsia"/>
          <w:kern w:val="0"/>
        </w:rPr>
        <w:t>本地上传</w:t>
      </w:r>
      <w:r>
        <w:rPr>
          <w:rFonts w:ascii="宋体" w:hAnsi="宋体" w:cs="宋体" w:hint="eastAsia"/>
          <w:kern w:val="0"/>
        </w:rPr>
        <w:t>”、“</w:t>
      </w:r>
      <w:r w:rsidR="00336E3C">
        <w:rPr>
          <w:rFonts w:ascii="宋体" w:hAnsi="宋体" w:cs="宋体" w:hint="eastAsia"/>
          <w:kern w:val="0"/>
        </w:rPr>
        <w:t>远程图片</w:t>
      </w:r>
      <w:r>
        <w:rPr>
          <w:rFonts w:ascii="宋体" w:hAnsi="宋体" w:cs="宋体" w:hint="eastAsia"/>
          <w:kern w:val="0"/>
        </w:rPr>
        <w:t>”、“</w:t>
      </w:r>
      <w:bookmarkStart w:id="20" w:name="_Hlk502739757"/>
      <w:r w:rsidR="00336E3C">
        <w:rPr>
          <w:rFonts w:ascii="宋体" w:hAnsi="宋体" w:cs="宋体" w:hint="eastAsia"/>
          <w:kern w:val="0"/>
        </w:rPr>
        <w:t>电脑同步云盘</w:t>
      </w:r>
      <w:bookmarkEnd w:id="20"/>
      <w:r>
        <w:rPr>
          <w:rFonts w:ascii="宋体" w:hAnsi="宋体" w:cs="宋体" w:hint="eastAsia"/>
          <w:kern w:val="0"/>
        </w:rPr>
        <w:t>”，默认为“本地上传”，可以根据自己的选择上传图片。</w:t>
      </w:r>
    </w:p>
    <w:p w:rsidR="00336E3C" w:rsidRPr="00680C08" w:rsidRDefault="00680C08">
      <w:pPr>
        <w:widowControl/>
        <w:jc w:val="center"/>
        <w:rPr>
          <w:rFonts w:ascii="宋体" w:hAnsi="宋体" w:cs="宋体"/>
          <w:kern w:val="0"/>
        </w:rPr>
      </w:pPr>
      <w:r>
        <w:rPr>
          <w:rFonts w:ascii="宋体" w:hAnsi="宋体" w:cs="宋体"/>
          <w:noProof/>
          <w:kern w:val="0"/>
        </w:rPr>
        <w:lastRenderedPageBreak/>
        <w:drawing>
          <wp:inline distT="0" distB="0" distL="0" distR="0">
            <wp:extent cx="5274945" cy="405701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插入图片4.jpg"/>
                    <pic:cNvPicPr/>
                  </pic:nvPicPr>
                  <pic:blipFill>
                    <a:blip r:embed="rId37"/>
                    <a:stretch>
                      <a:fillRect/>
                    </a:stretch>
                  </pic:blipFill>
                  <pic:spPr>
                    <a:xfrm>
                      <a:off x="0" y="0"/>
                      <a:ext cx="5274945" cy="4057015"/>
                    </a:xfrm>
                    <a:prstGeom prst="rect">
                      <a:avLst/>
                    </a:prstGeom>
                  </pic:spPr>
                </pic:pic>
              </a:graphicData>
            </a:graphic>
          </wp:inline>
        </w:drawing>
      </w:r>
    </w:p>
    <w:p w:rsidR="006108EF" w:rsidRDefault="006108EF">
      <w:pPr>
        <w:widowControl/>
        <w:jc w:val="center"/>
        <w:rPr>
          <w:rFonts w:ascii="宋体" w:hAnsi="宋体" w:cs="宋体"/>
          <w:kern w:val="0"/>
        </w:rPr>
      </w:pPr>
    </w:p>
    <w:p w:rsidR="006108EF" w:rsidRDefault="00C81FED">
      <w:pPr>
        <w:widowControl/>
        <w:spacing w:after="210" w:line="360" w:lineRule="atLeast"/>
        <w:ind w:firstLineChars="250" w:firstLine="600"/>
        <w:jc w:val="left"/>
        <w:rPr>
          <w:rFonts w:ascii="宋体" w:hAnsi="宋体" w:cs="宋体"/>
          <w:kern w:val="0"/>
        </w:rPr>
      </w:pPr>
      <w:r>
        <w:rPr>
          <w:rFonts w:ascii="宋体" w:hAnsi="宋体" w:cs="宋体" w:hint="eastAsia"/>
          <w:bCs/>
          <w:kern w:val="0"/>
        </w:rPr>
        <w:t>使用方法：</w:t>
      </w:r>
      <w:r>
        <w:rPr>
          <w:rFonts w:ascii="宋体" w:hAnsi="宋体" w:cs="宋体" w:hint="eastAsia"/>
          <w:kern w:val="0"/>
        </w:rPr>
        <w:t>“本地上传”，选择“添加图片”，然后选择路径找到需要添加的图片，选择上传保存，然后选中图片，</w:t>
      </w:r>
      <w:r w:rsidR="00EA5E81">
        <w:rPr>
          <w:rFonts w:ascii="宋体" w:hAnsi="宋体" w:cs="宋体" w:hint="eastAsia"/>
          <w:kern w:val="0"/>
        </w:rPr>
        <w:t>点击“修改”按钮，</w:t>
      </w:r>
      <w:r>
        <w:rPr>
          <w:rFonts w:ascii="宋体" w:hAnsi="宋体" w:cs="宋体" w:hint="eastAsia"/>
          <w:kern w:val="0"/>
        </w:rPr>
        <w:t>对图片的尺寸大小、名称、边框等属性进行更改</w:t>
      </w:r>
      <w:r w:rsidR="00EA5E81">
        <w:rPr>
          <w:rFonts w:ascii="宋体" w:hAnsi="宋体" w:cs="宋体" w:hint="eastAsia"/>
          <w:kern w:val="0"/>
        </w:rPr>
        <w:t>（会跳转至远程图片界面）</w:t>
      </w:r>
      <w:r>
        <w:rPr>
          <w:rFonts w:ascii="宋体" w:hAnsi="宋体" w:cs="宋体" w:hint="eastAsia"/>
          <w:kern w:val="0"/>
        </w:rPr>
        <w:t>。</w:t>
      </w:r>
    </w:p>
    <w:p w:rsidR="00EA5E81" w:rsidRDefault="00EA5E81" w:rsidP="00486A52">
      <w:pPr>
        <w:widowControl/>
        <w:spacing w:after="210" w:line="360" w:lineRule="atLeast"/>
        <w:ind w:firstLineChars="250" w:firstLine="600"/>
        <w:jc w:val="center"/>
        <w:rPr>
          <w:rFonts w:ascii="宋体" w:hAnsi="宋体" w:cs="宋体"/>
          <w:kern w:val="0"/>
        </w:rPr>
      </w:pPr>
      <w:r>
        <w:rPr>
          <w:rFonts w:ascii="宋体" w:hAnsi="宋体" w:cs="宋体" w:hint="eastAsia"/>
          <w:noProof/>
          <w:kern w:val="0"/>
        </w:rPr>
        <w:drawing>
          <wp:inline distT="0" distB="0" distL="0" distR="0">
            <wp:extent cx="2914650" cy="262890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更改图片属性0.jpg"/>
                    <pic:cNvPicPr/>
                  </pic:nvPicPr>
                  <pic:blipFill>
                    <a:blip r:embed="rId38"/>
                    <a:stretch>
                      <a:fillRect/>
                    </a:stretch>
                  </pic:blipFill>
                  <pic:spPr>
                    <a:xfrm>
                      <a:off x="0" y="0"/>
                      <a:ext cx="2914650" cy="2628900"/>
                    </a:xfrm>
                    <a:prstGeom prst="rect">
                      <a:avLst/>
                    </a:prstGeom>
                  </pic:spPr>
                </pic:pic>
              </a:graphicData>
            </a:graphic>
          </wp:inline>
        </w:drawing>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kern w:val="0"/>
        </w:rPr>
        <w:t>“远程图片”区别于本地上传的是需要我们添加图片的地址，</w:t>
      </w:r>
      <w:r w:rsidR="00EA5E81">
        <w:rPr>
          <w:rFonts w:ascii="宋体" w:hAnsi="宋体" w:cs="宋体" w:hint="eastAsia"/>
          <w:kern w:val="0"/>
        </w:rPr>
        <w:t>对图片的尺寸大小、名称、边框等属性进行更改</w:t>
      </w:r>
      <w:r>
        <w:rPr>
          <w:rFonts w:ascii="宋体" w:hAnsi="宋体" w:cs="宋体" w:hint="eastAsia"/>
          <w:kern w:val="0"/>
        </w:rPr>
        <w:t>。</w:t>
      </w:r>
    </w:p>
    <w:p w:rsidR="003B0F8A" w:rsidRDefault="00091BEF" w:rsidP="00612B89">
      <w:pPr>
        <w:widowControl/>
        <w:spacing w:after="210" w:line="360" w:lineRule="atLeast"/>
        <w:jc w:val="left"/>
        <w:rPr>
          <w:rFonts w:ascii="宋体" w:hAnsi="宋体" w:cs="宋体"/>
          <w:kern w:val="0"/>
        </w:rPr>
      </w:pPr>
      <w:r>
        <w:rPr>
          <w:rFonts w:ascii="宋体" w:hAnsi="宋体" w:cs="宋体" w:hint="eastAsia"/>
          <w:noProof/>
          <w:kern w:val="0"/>
        </w:rPr>
        <w:lastRenderedPageBreak/>
        <w:drawing>
          <wp:inline distT="0" distB="0" distL="0" distR="0">
            <wp:extent cx="5274945" cy="4077970"/>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远程图片6.jpg"/>
                    <pic:cNvPicPr/>
                  </pic:nvPicPr>
                  <pic:blipFill>
                    <a:blip r:embed="rId39"/>
                    <a:stretch>
                      <a:fillRect/>
                    </a:stretch>
                  </pic:blipFill>
                  <pic:spPr>
                    <a:xfrm>
                      <a:off x="0" y="0"/>
                      <a:ext cx="5274945" cy="4077970"/>
                    </a:xfrm>
                    <a:prstGeom prst="rect">
                      <a:avLst/>
                    </a:prstGeom>
                  </pic:spPr>
                </pic:pic>
              </a:graphicData>
            </a:graphic>
          </wp:inline>
        </w:drawing>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kern w:val="0"/>
        </w:rPr>
        <w:t>“</w:t>
      </w:r>
      <w:r w:rsidR="00046562" w:rsidRPr="00046562">
        <w:rPr>
          <w:rFonts w:ascii="宋体" w:hAnsi="宋体" w:cs="宋体" w:hint="eastAsia"/>
          <w:kern w:val="0"/>
        </w:rPr>
        <w:t>电脑同步云盘</w:t>
      </w:r>
      <w:r>
        <w:rPr>
          <w:rFonts w:ascii="宋体" w:hAnsi="宋体" w:cs="宋体" w:hint="eastAsia"/>
          <w:kern w:val="0"/>
        </w:rPr>
        <w:t>”我们可以</w:t>
      </w:r>
      <w:r w:rsidR="0073527E">
        <w:rPr>
          <w:rFonts w:ascii="宋体" w:hAnsi="宋体" w:cs="宋体" w:hint="eastAsia"/>
          <w:kern w:val="0"/>
        </w:rPr>
        <w:t>直接添加保存在云盘内的图片资源</w:t>
      </w:r>
      <w:r>
        <w:rPr>
          <w:rFonts w:ascii="宋体" w:hAnsi="宋体" w:cs="宋体" w:hint="eastAsia"/>
          <w:kern w:val="0"/>
        </w:rPr>
        <w:t>其它等同于“本地上传”。</w:t>
      </w:r>
    </w:p>
    <w:p w:rsidR="007B629D" w:rsidRDefault="007B629D" w:rsidP="00486A52">
      <w:pPr>
        <w:widowControl/>
        <w:spacing w:after="210" w:line="360" w:lineRule="atLeast"/>
        <w:jc w:val="center"/>
        <w:rPr>
          <w:rFonts w:ascii="宋体" w:hAnsi="宋体" w:cs="宋体"/>
          <w:kern w:val="0"/>
        </w:rPr>
      </w:pPr>
      <w:r>
        <w:rPr>
          <w:rFonts w:ascii="宋体" w:hAnsi="宋体" w:cs="宋体" w:hint="eastAsia"/>
          <w:noProof/>
          <w:kern w:val="0"/>
        </w:rPr>
        <w:drawing>
          <wp:inline distT="0" distB="0" distL="0" distR="0">
            <wp:extent cx="4886325" cy="3756358"/>
            <wp:effectExtent l="19050" t="0" r="9525"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云盘图片25.jpg"/>
                    <pic:cNvPicPr/>
                  </pic:nvPicPr>
                  <pic:blipFill>
                    <a:blip r:embed="rId40"/>
                    <a:stretch>
                      <a:fillRect/>
                    </a:stretch>
                  </pic:blipFill>
                  <pic:spPr>
                    <a:xfrm>
                      <a:off x="0" y="0"/>
                      <a:ext cx="4884561" cy="3755002"/>
                    </a:xfrm>
                    <a:prstGeom prst="rect">
                      <a:avLst/>
                    </a:prstGeom>
                  </pic:spPr>
                </pic:pic>
              </a:graphicData>
            </a:graphic>
          </wp:inline>
        </w:drawing>
      </w:r>
    </w:p>
    <w:p w:rsidR="006108EF" w:rsidRDefault="00C81FED">
      <w:pPr>
        <w:pStyle w:val="3"/>
      </w:pPr>
      <w:bookmarkStart w:id="21" w:name="_Toc385940010"/>
      <w:bookmarkStart w:id="22" w:name="_Toc503544377"/>
      <w:r>
        <w:rPr>
          <w:rFonts w:hint="eastAsia"/>
        </w:rPr>
        <w:lastRenderedPageBreak/>
        <w:t>3.3</w:t>
      </w:r>
      <w:r>
        <w:t>视频</w:t>
      </w:r>
      <w:bookmarkEnd w:id="21"/>
      <w:bookmarkEnd w:id="22"/>
    </w:p>
    <w:p w:rsidR="006108EF" w:rsidRDefault="00C81FED">
      <w:pPr>
        <w:ind w:firstLineChars="200" w:firstLine="480"/>
      </w:pPr>
      <w:r>
        <w:rPr>
          <w:rFonts w:hint="eastAsia"/>
        </w:rPr>
        <w:t>在课程内容编辑器界面点击“更多”，在下拉菜单中点击“视频”按钮。</w:t>
      </w:r>
    </w:p>
    <w:p w:rsidR="00E63D1F" w:rsidRDefault="00E63D1F" w:rsidP="00612B89">
      <w:r>
        <w:rPr>
          <w:rFonts w:hint="eastAsia"/>
          <w:noProof/>
        </w:rPr>
        <w:drawing>
          <wp:inline distT="0" distB="0" distL="0" distR="0">
            <wp:extent cx="5274945" cy="418465"/>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插入视频4.jpg"/>
                    <pic:cNvPicPr/>
                  </pic:nvPicPr>
                  <pic:blipFill>
                    <a:blip r:embed="rId41"/>
                    <a:stretch>
                      <a:fillRect/>
                    </a:stretch>
                  </pic:blipFill>
                  <pic:spPr>
                    <a:xfrm>
                      <a:off x="0" y="0"/>
                      <a:ext cx="5274945" cy="418465"/>
                    </a:xfrm>
                    <a:prstGeom prst="rect">
                      <a:avLst/>
                    </a:prstGeom>
                  </pic:spPr>
                </pic:pic>
              </a:graphicData>
            </a:graphic>
          </wp:inline>
        </w:drawing>
      </w:r>
    </w:p>
    <w:p w:rsidR="006108EF" w:rsidRDefault="006108EF">
      <w:pPr>
        <w:widowControl/>
        <w:spacing w:after="210" w:line="360" w:lineRule="atLeast"/>
        <w:jc w:val="left"/>
        <w:rPr>
          <w:rFonts w:ascii="宋体" w:hAnsi="宋体" w:cs="宋体"/>
          <w:bCs/>
          <w:kern w:val="0"/>
        </w:rPr>
      </w:pPr>
    </w:p>
    <w:p w:rsidR="006108EF" w:rsidRDefault="00AB5A3D">
      <w:pPr>
        <w:widowControl/>
        <w:spacing w:after="210" w:line="360" w:lineRule="atLeast"/>
        <w:ind w:firstLine="480"/>
        <w:jc w:val="left"/>
        <w:rPr>
          <w:rFonts w:ascii="宋体" w:hAnsi="宋体" w:cs="宋体"/>
          <w:kern w:val="0"/>
        </w:rPr>
      </w:pPr>
      <w:r>
        <w:rPr>
          <w:rFonts w:ascii="宋体" w:hAnsi="宋体" w:cs="宋体" w:hint="eastAsia"/>
          <w:kern w:val="0"/>
        </w:rPr>
        <w:t>目前支持的上传方式有</w:t>
      </w:r>
      <w:r w:rsidR="002C5E66">
        <w:rPr>
          <w:rFonts w:ascii="宋体" w:hAnsi="宋体" w:cs="宋体" w:hint="eastAsia"/>
          <w:kern w:val="0"/>
        </w:rPr>
        <w:t>四</w:t>
      </w:r>
      <w:r w:rsidR="00C81FED">
        <w:rPr>
          <w:rFonts w:ascii="宋体" w:hAnsi="宋体" w:cs="宋体" w:hint="eastAsia"/>
          <w:kern w:val="0"/>
        </w:rPr>
        <w:t>种：本地上传、</w:t>
      </w:r>
      <w:r w:rsidR="002C5E66">
        <w:rPr>
          <w:rFonts w:ascii="宋体" w:hAnsi="宋体" w:cs="宋体" w:hint="eastAsia"/>
          <w:kern w:val="0"/>
        </w:rPr>
        <w:t>电脑同步云盘</w:t>
      </w:r>
      <w:r>
        <w:rPr>
          <w:rFonts w:ascii="宋体" w:hAnsi="宋体" w:cs="宋体" w:hint="eastAsia"/>
          <w:kern w:val="0"/>
        </w:rPr>
        <w:t>、</w:t>
      </w:r>
      <w:r w:rsidR="002C5E66">
        <w:rPr>
          <w:rFonts w:ascii="宋体" w:hAnsi="宋体" w:cs="宋体" w:hint="eastAsia"/>
          <w:kern w:val="0"/>
        </w:rPr>
        <w:t>资料、超星视频</w:t>
      </w:r>
      <w:r w:rsidR="00C81FED">
        <w:rPr>
          <w:rFonts w:ascii="宋体" w:hAnsi="宋体" w:cs="宋体" w:hint="eastAsia"/>
          <w:kern w:val="0"/>
        </w:rPr>
        <w:t>。可供支持上传的视频格式有：rmvb\3gp\mpg\mpeg\mov\wmv\avi\mkv\mp4\flv\vob\f4v。</w:t>
      </w:r>
    </w:p>
    <w:p w:rsidR="006108EF" w:rsidRDefault="00C81FED">
      <w:pPr>
        <w:widowControl/>
        <w:ind w:firstLineChars="200" w:firstLine="480"/>
        <w:jc w:val="left"/>
        <w:rPr>
          <w:rFonts w:ascii="宋体" w:hAnsi="宋体" w:cs="宋体"/>
          <w:kern w:val="0"/>
        </w:rPr>
      </w:pPr>
      <w:r>
        <w:rPr>
          <w:rFonts w:ascii="宋体" w:hAnsi="宋体" w:cs="宋体" w:hint="eastAsia"/>
          <w:kern w:val="0"/>
        </w:rPr>
        <w:t>下图为本地上传界面。</w:t>
      </w:r>
    </w:p>
    <w:p w:rsidR="000C1A3F" w:rsidRDefault="002C5E66">
      <w:pPr>
        <w:widowControl/>
        <w:ind w:firstLineChars="200" w:firstLine="480"/>
        <w:jc w:val="left"/>
        <w:rPr>
          <w:rFonts w:ascii="宋体" w:hAnsi="宋体" w:cs="宋体"/>
          <w:kern w:val="0"/>
        </w:rPr>
      </w:pPr>
      <w:r>
        <w:rPr>
          <w:rFonts w:ascii="宋体" w:hAnsi="宋体" w:cs="宋体" w:hint="eastAsia"/>
          <w:noProof/>
          <w:kern w:val="0"/>
        </w:rPr>
        <w:drawing>
          <wp:inline distT="0" distB="0" distL="0" distR="0">
            <wp:extent cx="5274945" cy="460121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插入视频5.jpg"/>
                    <pic:cNvPicPr/>
                  </pic:nvPicPr>
                  <pic:blipFill>
                    <a:blip r:embed="rId42"/>
                    <a:stretch>
                      <a:fillRect/>
                    </a:stretch>
                  </pic:blipFill>
                  <pic:spPr>
                    <a:xfrm>
                      <a:off x="0" y="0"/>
                      <a:ext cx="5274945" cy="4601210"/>
                    </a:xfrm>
                    <a:prstGeom prst="rect">
                      <a:avLst/>
                    </a:prstGeom>
                  </pic:spPr>
                </pic:pic>
              </a:graphicData>
            </a:graphic>
          </wp:inline>
        </w:drawing>
      </w:r>
    </w:p>
    <w:p w:rsidR="006108EF" w:rsidRDefault="006108EF">
      <w:pPr>
        <w:widowControl/>
        <w:jc w:val="center"/>
        <w:rPr>
          <w:rFonts w:ascii="宋体" w:hAnsi="宋体" w:cs="宋体"/>
          <w:kern w:val="0"/>
        </w:rPr>
      </w:pPr>
    </w:p>
    <w:p w:rsidR="006108EF" w:rsidRDefault="006108EF">
      <w:pPr>
        <w:widowControl/>
        <w:spacing w:after="210" w:line="360" w:lineRule="atLeast"/>
        <w:jc w:val="left"/>
        <w:rPr>
          <w:rFonts w:ascii="宋体" w:hAnsi="宋体" w:cs="宋体"/>
          <w:kern w:val="0"/>
        </w:rPr>
      </w:pPr>
    </w:p>
    <w:p w:rsidR="006108EF" w:rsidRDefault="00C81FED">
      <w:pPr>
        <w:widowControl/>
        <w:spacing w:after="210" w:line="360" w:lineRule="atLeast"/>
        <w:ind w:firstLine="480"/>
        <w:jc w:val="left"/>
        <w:rPr>
          <w:rFonts w:ascii="宋体" w:hAnsi="宋体" w:cs="宋体"/>
          <w:kern w:val="0"/>
        </w:rPr>
      </w:pPr>
      <w:r>
        <w:rPr>
          <w:rFonts w:ascii="宋体" w:hAnsi="宋体" w:cs="宋体" w:hint="eastAsia"/>
          <w:kern w:val="0"/>
        </w:rPr>
        <w:t>本地上传支持2G以下的视频，超过2G需要通过</w:t>
      </w:r>
      <w:r w:rsidR="00CE2B2E">
        <w:rPr>
          <w:rFonts w:ascii="宋体" w:hAnsi="宋体" w:cs="宋体" w:hint="eastAsia"/>
          <w:kern w:val="0"/>
        </w:rPr>
        <w:t>超星云盘客户端</w:t>
      </w:r>
      <w:r>
        <w:rPr>
          <w:rFonts w:ascii="宋体" w:hAnsi="宋体" w:cs="宋体" w:hint="eastAsia"/>
          <w:kern w:val="0"/>
        </w:rPr>
        <w:t>上传。</w:t>
      </w:r>
    </w:p>
    <w:p w:rsidR="006108EF" w:rsidRDefault="00C81FED">
      <w:pPr>
        <w:widowControl/>
        <w:spacing w:after="210" w:line="360" w:lineRule="atLeast"/>
        <w:ind w:firstLineChars="200" w:firstLine="480"/>
        <w:jc w:val="left"/>
        <w:rPr>
          <w:rFonts w:ascii="宋体" w:hAnsi="宋体" w:cs="宋体"/>
          <w:kern w:val="0"/>
        </w:rPr>
      </w:pPr>
      <w:r>
        <w:rPr>
          <w:rFonts w:ascii="宋体" w:hAnsi="宋体" w:cs="宋体" w:hint="eastAsia"/>
          <w:kern w:val="0"/>
        </w:rPr>
        <w:t>1）首先进入超星云盘界面，选择上传文件。</w:t>
      </w:r>
    </w:p>
    <w:p w:rsidR="006108EF" w:rsidRDefault="005526FE">
      <w:pPr>
        <w:widowControl/>
        <w:jc w:val="center"/>
        <w:rPr>
          <w:rFonts w:ascii="宋体" w:hAnsi="宋体" w:cs="宋体"/>
          <w:kern w:val="0"/>
        </w:rPr>
      </w:pPr>
      <w:r w:rsidRPr="006D6E23">
        <w:rPr>
          <w:rFonts w:ascii="宋体" w:hAnsi="宋体" w:cs="宋体"/>
          <w:kern w:val="0"/>
        </w:rPr>
        <w:lastRenderedPageBreak/>
        <w:pict>
          <v:shape id="图片 330" o:spid="_x0000_i1028" type="#_x0000_t75" style="width:334.5pt;height:105pt">
            <v:imagedata r:id="rId43" o:title=""/>
          </v:shape>
        </w:pict>
      </w:r>
    </w:p>
    <w:p w:rsidR="0045752A" w:rsidRDefault="00C81FED" w:rsidP="00486A52">
      <w:pPr>
        <w:widowControl/>
        <w:jc w:val="left"/>
        <w:rPr>
          <w:rFonts w:ascii="宋体" w:hAnsi="宋体" w:cs="宋体"/>
          <w:kern w:val="0"/>
        </w:rPr>
      </w:pPr>
      <w:r>
        <w:rPr>
          <w:rFonts w:ascii="宋体" w:hAnsi="宋体" w:cs="宋体" w:hint="eastAsia"/>
          <w:kern w:val="0"/>
        </w:rPr>
        <w:t xml:space="preserve">    2）将文件上传至云盘之后，通过</w:t>
      </w:r>
      <w:r w:rsidR="004A4D83">
        <w:rPr>
          <w:rFonts w:ascii="宋体" w:hAnsi="宋体" w:cs="宋体" w:hint="eastAsia"/>
          <w:kern w:val="0"/>
        </w:rPr>
        <w:t>电脑同步</w:t>
      </w:r>
      <w:r>
        <w:rPr>
          <w:rFonts w:ascii="宋体" w:hAnsi="宋体" w:cs="宋体" w:hint="eastAsia"/>
          <w:kern w:val="0"/>
        </w:rPr>
        <w:t>云盘便可以上传大型视频了。</w:t>
      </w:r>
    </w:p>
    <w:p w:rsidR="0045752A" w:rsidRDefault="0045752A">
      <w:pPr>
        <w:widowControl/>
        <w:jc w:val="center"/>
        <w:rPr>
          <w:rFonts w:ascii="宋体" w:hAnsi="宋体" w:cs="宋体"/>
          <w:kern w:val="0"/>
        </w:rPr>
      </w:pPr>
      <w:r>
        <w:rPr>
          <w:rFonts w:ascii="宋体" w:hAnsi="宋体" w:cs="宋体"/>
          <w:noProof/>
          <w:kern w:val="0"/>
        </w:rPr>
        <w:drawing>
          <wp:inline distT="0" distB="0" distL="0" distR="0">
            <wp:extent cx="5274945" cy="4559935"/>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云盘插入.jpg"/>
                    <pic:cNvPicPr/>
                  </pic:nvPicPr>
                  <pic:blipFill>
                    <a:blip r:embed="rId44"/>
                    <a:stretch>
                      <a:fillRect/>
                    </a:stretch>
                  </pic:blipFill>
                  <pic:spPr>
                    <a:xfrm>
                      <a:off x="0" y="0"/>
                      <a:ext cx="5274945" cy="4559935"/>
                    </a:xfrm>
                    <a:prstGeom prst="rect">
                      <a:avLst/>
                    </a:prstGeom>
                  </pic:spPr>
                </pic:pic>
              </a:graphicData>
            </a:graphic>
          </wp:inline>
        </w:drawing>
      </w:r>
    </w:p>
    <w:p w:rsidR="006108EF" w:rsidRDefault="006108EF">
      <w:pPr>
        <w:widowControl/>
        <w:jc w:val="center"/>
        <w:rPr>
          <w:rFonts w:ascii="宋体" w:hAnsi="宋体" w:cs="宋体"/>
          <w:kern w:val="0"/>
        </w:rPr>
      </w:pPr>
    </w:p>
    <w:p w:rsidR="007F79F8" w:rsidRDefault="00FA3C55" w:rsidP="00FA3C55">
      <w:pPr>
        <w:widowControl/>
        <w:jc w:val="left"/>
        <w:rPr>
          <w:rFonts w:ascii="宋体" w:hAnsi="宋体" w:cs="宋体"/>
          <w:kern w:val="0"/>
        </w:rPr>
      </w:pPr>
      <w:r>
        <w:rPr>
          <w:rFonts w:ascii="宋体" w:hAnsi="宋体" w:cs="宋体" w:hint="eastAsia"/>
          <w:kern w:val="0"/>
        </w:rPr>
        <w:t>资料库上传：该资料库与课程空间中“资料”栏目对应，教师可将教学资源先上传到资料栏目</w:t>
      </w:r>
    </w:p>
    <w:p w:rsidR="007F79F8" w:rsidRDefault="007F79F8" w:rsidP="00FA3C55">
      <w:pPr>
        <w:widowControl/>
        <w:jc w:val="left"/>
        <w:rPr>
          <w:rFonts w:ascii="宋体" w:hAnsi="宋体" w:cs="宋体"/>
          <w:kern w:val="0"/>
        </w:rPr>
      </w:pPr>
      <w:r>
        <w:rPr>
          <w:rFonts w:ascii="宋体" w:hAnsi="宋体" w:cs="宋体" w:hint="eastAsia"/>
          <w:noProof/>
          <w:kern w:val="0"/>
        </w:rPr>
        <w:drawing>
          <wp:inline distT="0" distB="0" distL="0" distR="0">
            <wp:extent cx="5274945" cy="143002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添加资料7.jpg"/>
                    <pic:cNvPicPr/>
                  </pic:nvPicPr>
                  <pic:blipFill>
                    <a:blip r:embed="rId45"/>
                    <a:stretch>
                      <a:fillRect/>
                    </a:stretch>
                  </pic:blipFill>
                  <pic:spPr>
                    <a:xfrm>
                      <a:off x="0" y="0"/>
                      <a:ext cx="5274945" cy="1430020"/>
                    </a:xfrm>
                    <a:prstGeom prst="rect">
                      <a:avLst/>
                    </a:prstGeom>
                  </pic:spPr>
                </pic:pic>
              </a:graphicData>
            </a:graphic>
          </wp:inline>
        </w:drawing>
      </w:r>
    </w:p>
    <w:p w:rsidR="00FA3C55" w:rsidRDefault="00FA3C55" w:rsidP="00FA3C55">
      <w:pPr>
        <w:widowControl/>
        <w:jc w:val="left"/>
        <w:rPr>
          <w:rFonts w:ascii="宋体" w:hAnsi="宋体" w:cs="宋体"/>
          <w:kern w:val="0"/>
        </w:rPr>
      </w:pPr>
    </w:p>
    <w:p w:rsidR="00FA3C55" w:rsidRDefault="00FA3C55" w:rsidP="00FA3C55">
      <w:pPr>
        <w:widowControl/>
        <w:spacing w:after="210" w:line="360" w:lineRule="atLeast"/>
        <w:jc w:val="left"/>
        <w:rPr>
          <w:rFonts w:ascii="宋体" w:hAnsi="宋体" w:cs="宋体"/>
          <w:kern w:val="0"/>
        </w:rPr>
      </w:pPr>
      <w:r>
        <w:rPr>
          <w:rFonts w:ascii="宋体" w:hAnsi="宋体" w:cs="宋体" w:hint="eastAsia"/>
          <w:kern w:val="0"/>
        </w:rPr>
        <w:lastRenderedPageBreak/>
        <w:t>再选择资料库上传</w:t>
      </w:r>
    </w:p>
    <w:p w:rsidR="00FA3C55" w:rsidRDefault="004B3447" w:rsidP="00FA3C55">
      <w:pPr>
        <w:widowControl/>
        <w:spacing w:after="210" w:line="360" w:lineRule="atLeast"/>
        <w:jc w:val="left"/>
        <w:rPr>
          <w:rFonts w:ascii="宋体" w:hAnsi="宋体" w:cs="宋体"/>
          <w:kern w:val="0"/>
        </w:rPr>
      </w:pPr>
      <w:r>
        <w:rPr>
          <w:rFonts w:ascii="宋体" w:hAnsi="宋体" w:cs="宋体" w:hint="eastAsia"/>
          <w:noProof/>
          <w:kern w:val="0"/>
        </w:rPr>
        <w:drawing>
          <wp:inline distT="0" distB="0" distL="0" distR="0">
            <wp:extent cx="5274945" cy="4573905"/>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资料插入.jpg"/>
                    <pic:cNvPicPr/>
                  </pic:nvPicPr>
                  <pic:blipFill>
                    <a:blip r:embed="rId46"/>
                    <a:stretch>
                      <a:fillRect/>
                    </a:stretch>
                  </pic:blipFill>
                  <pic:spPr>
                    <a:xfrm>
                      <a:off x="0" y="0"/>
                      <a:ext cx="5274945" cy="4573905"/>
                    </a:xfrm>
                    <a:prstGeom prst="rect">
                      <a:avLst/>
                    </a:prstGeom>
                  </pic:spPr>
                </pic:pic>
              </a:graphicData>
            </a:graphic>
          </wp:inline>
        </w:drawing>
      </w:r>
    </w:p>
    <w:p w:rsidR="00C951C8" w:rsidRDefault="00C951C8" w:rsidP="00FA3C55">
      <w:pPr>
        <w:widowControl/>
        <w:spacing w:after="210" w:line="360" w:lineRule="atLeast"/>
        <w:jc w:val="left"/>
        <w:rPr>
          <w:rFonts w:ascii="宋体" w:hAnsi="宋体" w:cs="宋体"/>
          <w:kern w:val="0"/>
        </w:rPr>
      </w:pPr>
      <w:r>
        <w:rPr>
          <w:rFonts w:ascii="宋体" w:hAnsi="宋体" w:cs="宋体" w:hint="eastAsia"/>
          <w:kern w:val="0"/>
        </w:rPr>
        <w:t>超星视频上传：</w:t>
      </w:r>
    </w:p>
    <w:p w:rsidR="00C951C8" w:rsidRDefault="00C951C8" w:rsidP="00FA3C55">
      <w:pPr>
        <w:widowControl/>
        <w:spacing w:after="210" w:line="360" w:lineRule="atLeast"/>
        <w:jc w:val="left"/>
        <w:rPr>
          <w:rFonts w:ascii="宋体" w:hAnsi="宋体" w:cs="宋体"/>
          <w:kern w:val="0"/>
        </w:rPr>
      </w:pPr>
      <w:r>
        <w:rPr>
          <w:rFonts w:ascii="宋体" w:hAnsi="宋体" w:cs="宋体" w:hint="eastAsia"/>
          <w:noProof/>
          <w:kern w:val="0"/>
        </w:rPr>
        <w:drawing>
          <wp:inline distT="0" distB="0" distL="0" distR="0">
            <wp:extent cx="5276850" cy="2867025"/>
            <wp:effectExtent l="1905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超星视频上传.jpg"/>
                    <pic:cNvPicPr/>
                  </pic:nvPicPr>
                  <pic:blipFill>
                    <a:blip r:embed="rId47"/>
                    <a:srcRect b="37810"/>
                    <a:stretch>
                      <a:fillRect/>
                    </a:stretch>
                  </pic:blipFill>
                  <pic:spPr>
                    <a:xfrm>
                      <a:off x="0" y="0"/>
                      <a:ext cx="5276850" cy="2867025"/>
                    </a:xfrm>
                    <a:prstGeom prst="rect">
                      <a:avLst/>
                    </a:prstGeom>
                  </pic:spPr>
                </pic:pic>
              </a:graphicData>
            </a:graphic>
          </wp:inline>
        </w:drawing>
      </w:r>
    </w:p>
    <w:p w:rsidR="00C951C8" w:rsidRDefault="00C951C8" w:rsidP="00FA3C55">
      <w:pPr>
        <w:widowControl/>
        <w:spacing w:after="210" w:line="360" w:lineRule="atLeast"/>
        <w:jc w:val="left"/>
        <w:rPr>
          <w:rFonts w:ascii="宋体" w:hAnsi="宋体" w:cs="宋体"/>
          <w:kern w:val="0"/>
        </w:rPr>
      </w:pPr>
      <w:r>
        <w:rPr>
          <w:rFonts w:ascii="宋体" w:hAnsi="宋体" w:cs="宋体" w:hint="eastAsia"/>
          <w:kern w:val="0"/>
        </w:rPr>
        <w:lastRenderedPageBreak/>
        <w:t>超星视频上传，在搜索框里输入关键词，</w:t>
      </w:r>
      <w:r w:rsidR="0030457C">
        <w:rPr>
          <w:rFonts w:ascii="宋体" w:hAnsi="宋体" w:cs="宋体" w:hint="eastAsia"/>
          <w:kern w:val="0"/>
        </w:rPr>
        <w:t>会搜索到超星内相应的资源，点击就可以添加。如下图：</w:t>
      </w:r>
    </w:p>
    <w:p w:rsidR="0030457C" w:rsidRDefault="0030457C" w:rsidP="00FA3C55">
      <w:pPr>
        <w:widowControl/>
        <w:spacing w:after="210" w:line="360" w:lineRule="atLeast"/>
        <w:jc w:val="left"/>
        <w:rPr>
          <w:rFonts w:ascii="宋体" w:hAnsi="宋体" w:cs="宋体"/>
          <w:kern w:val="0"/>
        </w:rPr>
      </w:pPr>
      <w:r>
        <w:rPr>
          <w:rFonts w:ascii="宋体" w:hAnsi="宋体" w:cs="宋体" w:hint="eastAsia"/>
          <w:noProof/>
          <w:kern w:val="0"/>
        </w:rPr>
        <w:drawing>
          <wp:inline distT="0" distB="0" distL="0" distR="0">
            <wp:extent cx="5274945" cy="4633595"/>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选择此集7.jpg"/>
                    <pic:cNvPicPr/>
                  </pic:nvPicPr>
                  <pic:blipFill>
                    <a:blip r:embed="rId48"/>
                    <a:stretch>
                      <a:fillRect/>
                    </a:stretch>
                  </pic:blipFill>
                  <pic:spPr>
                    <a:xfrm>
                      <a:off x="0" y="0"/>
                      <a:ext cx="5274945" cy="4633595"/>
                    </a:xfrm>
                    <a:prstGeom prst="rect">
                      <a:avLst/>
                    </a:prstGeom>
                  </pic:spPr>
                </pic:pic>
              </a:graphicData>
            </a:graphic>
          </wp:inline>
        </w:drawing>
      </w:r>
    </w:p>
    <w:p w:rsidR="006108EF" w:rsidRDefault="00C81FED" w:rsidP="00FA3C55">
      <w:pPr>
        <w:widowControl/>
        <w:spacing w:after="210" w:line="360" w:lineRule="atLeast"/>
        <w:ind w:firstLineChars="200" w:firstLine="480"/>
        <w:jc w:val="left"/>
        <w:rPr>
          <w:rFonts w:ascii="宋体" w:hAnsi="宋体" w:cs="宋体"/>
          <w:kern w:val="0"/>
        </w:rPr>
      </w:pPr>
      <w:r>
        <w:rPr>
          <w:rFonts w:ascii="宋体" w:hAnsi="宋体" w:cs="宋体" w:hint="eastAsia"/>
          <w:kern w:val="0"/>
        </w:rPr>
        <w:t>视频上传成功后，可以对上传视频进行剪辑，防拖拽等处理。还可以勾选原位播放，则学生可以在网页直接观看，无需下载。勾选任务点，可设置学生必须观看一定时间的视频才可通过课程。</w:t>
      </w:r>
      <w:r w:rsidR="00FA3C55">
        <w:rPr>
          <w:rFonts w:ascii="宋体" w:hAnsi="宋体" w:cs="宋体" w:hint="eastAsia"/>
          <w:noProof/>
          <w:kern w:val="0"/>
        </w:rPr>
        <w:drawing>
          <wp:inline distT="0" distB="0" distL="0" distR="0">
            <wp:extent cx="5274945" cy="775277"/>
            <wp:effectExtent l="19050" t="0" r="190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9"/>
                    <a:srcRect/>
                    <a:stretch>
                      <a:fillRect/>
                    </a:stretch>
                  </pic:blipFill>
                  <pic:spPr bwMode="auto">
                    <a:xfrm>
                      <a:off x="0" y="0"/>
                      <a:ext cx="5274945" cy="775277"/>
                    </a:xfrm>
                    <a:prstGeom prst="rect">
                      <a:avLst/>
                    </a:prstGeom>
                    <a:noFill/>
                    <a:ln w="9525">
                      <a:noFill/>
                      <a:miter lim="800000"/>
                      <a:headEnd/>
                      <a:tailEnd/>
                    </a:ln>
                  </pic:spPr>
                </pic:pic>
              </a:graphicData>
            </a:graphic>
          </wp:inline>
        </w:drawing>
      </w:r>
    </w:p>
    <w:p w:rsidR="00FA3C55" w:rsidRDefault="00FA3C55">
      <w:pPr>
        <w:widowControl/>
        <w:jc w:val="left"/>
        <w:rPr>
          <w:rFonts w:ascii="宋体" w:hAnsi="宋体" w:cs="宋体"/>
          <w:kern w:val="0"/>
        </w:rPr>
      </w:pPr>
      <w:r>
        <w:rPr>
          <w:rFonts w:ascii="宋体" w:hAnsi="宋体" w:cs="宋体" w:hint="eastAsia"/>
          <w:kern w:val="0"/>
        </w:rPr>
        <w:t>防拖拽：勾选后，学生在播放视频时不能进行快进进度条操作</w:t>
      </w:r>
    </w:p>
    <w:p w:rsidR="00FA3C55" w:rsidRDefault="00FA3C55">
      <w:pPr>
        <w:widowControl/>
        <w:jc w:val="left"/>
        <w:rPr>
          <w:rFonts w:ascii="宋体" w:hAnsi="宋体" w:cs="宋体"/>
          <w:kern w:val="0"/>
        </w:rPr>
      </w:pPr>
      <w:r>
        <w:rPr>
          <w:rFonts w:ascii="宋体" w:hAnsi="宋体" w:cs="宋体" w:hint="eastAsia"/>
          <w:kern w:val="0"/>
        </w:rPr>
        <w:t>防窗口切换：勾选后，学生在播放时不能切换窗口，否则视频暂停</w:t>
      </w:r>
    </w:p>
    <w:p w:rsidR="00FA3C55" w:rsidRDefault="00FA3C55">
      <w:pPr>
        <w:widowControl/>
        <w:jc w:val="left"/>
        <w:rPr>
          <w:rFonts w:ascii="宋体" w:hAnsi="宋体" w:cs="宋体"/>
          <w:kern w:val="0"/>
        </w:rPr>
      </w:pPr>
      <w:r>
        <w:rPr>
          <w:rFonts w:ascii="宋体" w:hAnsi="宋体" w:cs="宋体" w:hint="eastAsia"/>
          <w:kern w:val="0"/>
        </w:rPr>
        <w:t>任务点：勾选之后，该视频为一个任务点，可以在左边选择通过任务的观看进度，可选择90%  70%  50%。</w:t>
      </w:r>
    </w:p>
    <w:p w:rsidR="00C3488C" w:rsidRDefault="00C81FED" w:rsidP="00C3488C">
      <w:pPr>
        <w:widowControl/>
        <w:jc w:val="left"/>
        <w:rPr>
          <w:rFonts w:ascii="宋体" w:hAnsi="宋体" w:cs="宋体"/>
          <w:kern w:val="0"/>
        </w:rPr>
      </w:pPr>
      <w:r>
        <w:rPr>
          <w:rFonts w:ascii="宋体" w:hAnsi="宋体" w:cs="宋体" w:hint="eastAsia"/>
          <w:kern w:val="0"/>
        </w:rPr>
        <w:t>点击插入对象</w:t>
      </w:r>
      <w:r w:rsidR="00C3488C">
        <w:rPr>
          <w:rFonts w:ascii="宋体" w:hAnsi="宋体" w:cs="宋体" w:hint="eastAsia"/>
          <w:kern w:val="0"/>
        </w:rPr>
        <w:t>，可以在视频的节点上插入教学所需的图片，PPT，测试等。</w:t>
      </w:r>
    </w:p>
    <w:p w:rsidR="006108EF" w:rsidRDefault="00C3488C">
      <w:pPr>
        <w:widowControl/>
        <w:jc w:val="left"/>
        <w:rPr>
          <w:rFonts w:ascii="宋体" w:hAnsi="宋体" w:cs="宋体"/>
          <w:kern w:val="0"/>
        </w:rPr>
      </w:pPr>
      <w:r>
        <w:rPr>
          <w:rFonts w:ascii="宋体" w:hAnsi="宋体" w:cs="宋体"/>
          <w:noProof/>
          <w:kern w:val="0"/>
        </w:rPr>
        <w:lastRenderedPageBreak/>
        <w:drawing>
          <wp:inline distT="0" distB="0" distL="0" distR="0">
            <wp:extent cx="5274945" cy="83312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插入对象9.jpg"/>
                    <pic:cNvPicPr/>
                  </pic:nvPicPr>
                  <pic:blipFill>
                    <a:blip r:embed="rId50"/>
                    <a:stretch>
                      <a:fillRect/>
                    </a:stretch>
                  </pic:blipFill>
                  <pic:spPr>
                    <a:xfrm>
                      <a:off x="0" y="0"/>
                      <a:ext cx="5274945" cy="833120"/>
                    </a:xfrm>
                    <a:prstGeom prst="rect">
                      <a:avLst/>
                    </a:prstGeom>
                  </pic:spPr>
                </pic:pic>
              </a:graphicData>
            </a:graphic>
          </wp:inline>
        </w:drawing>
      </w:r>
    </w:p>
    <w:p w:rsidR="00727C37" w:rsidRDefault="00C81FED">
      <w:pPr>
        <w:widowControl/>
        <w:jc w:val="left"/>
        <w:rPr>
          <w:rFonts w:ascii="宋体" w:hAnsi="宋体" w:cs="宋体"/>
          <w:kern w:val="0"/>
        </w:rPr>
      </w:pPr>
      <w:r>
        <w:rPr>
          <w:rFonts w:ascii="宋体" w:hAnsi="宋体" w:cs="宋体" w:hint="eastAsia"/>
          <w:kern w:val="0"/>
        </w:rPr>
        <w:t>1）插入图片</w:t>
      </w:r>
    </w:p>
    <w:p w:rsidR="00727C37" w:rsidRDefault="00727C37">
      <w:pPr>
        <w:widowControl/>
        <w:jc w:val="left"/>
        <w:rPr>
          <w:rFonts w:ascii="宋体" w:hAnsi="宋体" w:cs="宋体"/>
          <w:kern w:val="0"/>
        </w:rPr>
      </w:pPr>
      <w:r>
        <w:rPr>
          <w:rFonts w:ascii="宋体" w:hAnsi="宋体" w:cs="宋体"/>
          <w:noProof/>
          <w:kern w:val="0"/>
        </w:rPr>
        <w:drawing>
          <wp:inline distT="0" distB="0" distL="0" distR="0">
            <wp:extent cx="5274945" cy="222440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插入图片界面118.jpg"/>
                    <pic:cNvPicPr/>
                  </pic:nvPicPr>
                  <pic:blipFill>
                    <a:blip r:embed="rId51"/>
                    <a:stretch>
                      <a:fillRect/>
                    </a:stretch>
                  </pic:blipFill>
                  <pic:spPr>
                    <a:xfrm>
                      <a:off x="0" y="0"/>
                      <a:ext cx="5274945" cy="2224405"/>
                    </a:xfrm>
                    <a:prstGeom prst="rect">
                      <a:avLst/>
                    </a:prstGeom>
                  </pic:spPr>
                </pic:pic>
              </a:graphicData>
            </a:graphic>
          </wp:inline>
        </w:drawing>
      </w:r>
    </w:p>
    <w:p w:rsidR="006108EF" w:rsidRDefault="006108EF">
      <w:pPr>
        <w:widowControl/>
        <w:jc w:val="left"/>
        <w:rPr>
          <w:rFonts w:ascii="宋体" w:hAnsi="宋体" w:cs="宋体"/>
          <w:kern w:val="0"/>
        </w:rPr>
      </w:pPr>
    </w:p>
    <w:p w:rsidR="006108EF" w:rsidRDefault="002B49C1">
      <w:pPr>
        <w:widowControl/>
        <w:jc w:val="left"/>
        <w:rPr>
          <w:rFonts w:ascii="宋体" w:hAnsi="宋体" w:cs="宋体"/>
          <w:kern w:val="0"/>
        </w:rPr>
      </w:pPr>
      <w:r>
        <w:rPr>
          <w:rFonts w:ascii="宋体" w:hAnsi="宋体" w:cs="宋体"/>
          <w:noProof/>
          <w:kern w:val="0"/>
        </w:rPr>
        <w:drawing>
          <wp:inline distT="0" distB="0" distL="0" distR="0">
            <wp:extent cx="5274945" cy="2224405"/>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超星截图0135.jpg"/>
                    <pic:cNvPicPr/>
                  </pic:nvPicPr>
                  <pic:blipFill>
                    <a:blip r:embed="rId52"/>
                    <a:stretch>
                      <a:fillRect/>
                    </a:stretch>
                  </pic:blipFill>
                  <pic:spPr>
                    <a:xfrm>
                      <a:off x="0" y="0"/>
                      <a:ext cx="5274945" cy="2224405"/>
                    </a:xfrm>
                    <a:prstGeom prst="rect">
                      <a:avLst/>
                    </a:prstGeom>
                  </pic:spPr>
                </pic:pic>
              </a:graphicData>
            </a:graphic>
          </wp:inline>
        </w:drawing>
      </w:r>
    </w:p>
    <w:p w:rsidR="00486A52" w:rsidRDefault="00C81FED" w:rsidP="004562FC">
      <w:pPr>
        <w:widowControl/>
        <w:ind w:firstLineChars="200" w:firstLine="480"/>
        <w:jc w:val="left"/>
        <w:rPr>
          <w:rFonts w:ascii="宋体" w:hAnsi="宋体" w:cs="宋体"/>
          <w:kern w:val="0"/>
        </w:rPr>
      </w:pPr>
      <w:r>
        <w:rPr>
          <w:rFonts w:ascii="宋体" w:hAnsi="宋体" w:cs="宋体" w:hint="eastAsia"/>
          <w:kern w:val="0"/>
        </w:rPr>
        <w:t>插入后，插入节点</w:t>
      </w:r>
      <w:r w:rsidR="004258CB">
        <w:rPr>
          <w:rFonts w:ascii="宋体" w:hAnsi="宋体" w:cs="宋体" w:hint="eastAsia"/>
          <w:kern w:val="0"/>
        </w:rPr>
        <w:t>会在</w:t>
      </w:r>
      <w:r>
        <w:rPr>
          <w:rFonts w:ascii="宋体" w:hAnsi="宋体" w:cs="宋体" w:hint="eastAsia"/>
          <w:kern w:val="0"/>
        </w:rPr>
        <w:t>显示</w:t>
      </w:r>
      <w:r w:rsidR="004258CB">
        <w:rPr>
          <w:rFonts w:ascii="宋体" w:hAnsi="宋体" w:cs="宋体" w:hint="eastAsia"/>
          <w:kern w:val="0"/>
        </w:rPr>
        <w:t>在片头，可以根据需要使用</w:t>
      </w:r>
      <w:r w:rsidR="00F64FB9">
        <w:rPr>
          <w:rFonts w:ascii="宋体" w:hAnsi="宋体" w:cs="宋体" w:hint="eastAsia"/>
          <w:kern w:val="0"/>
        </w:rPr>
        <w:t>鼠标把它拖拽到任意节点上，展示时会在该节点显示该图片</w:t>
      </w:r>
      <w:r>
        <w:rPr>
          <w:rFonts w:ascii="宋体" w:hAnsi="宋体" w:cs="宋体" w:hint="eastAsia"/>
          <w:kern w:val="0"/>
        </w:rPr>
        <w:t>。</w:t>
      </w:r>
    </w:p>
    <w:p w:rsidR="00FD5AFC" w:rsidRDefault="00C81FED">
      <w:pPr>
        <w:widowControl/>
        <w:jc w:val="left"/>
        <w:rPr>
          <w:rFonts w:ascii="宋体" w:hAnsi="宋体" w:cs="宋体"/>
          <w:kern w:val="0"/>
        </w:rPr>
      </w:pPr>
      <w:r>
        <w:rPr>
          <w:rFonts w:ascii="宋体" w:hAnsi="宋体" w:cs="宋体" w:hint="eastAsia"/>
          <w:kern w:val="0"/>
        </w:rPr>
        <w:t>2）插入PPT</w:t>
      </w:r>
    </w:p>
    <w:p w:rsidR="006108EF" w:rsidRDefault="00FD5AFC">
      <w:pPr>
        <w:widowControl/>
        <w:jc w:val="left"/>
        <w:rPr>
          <w:rFonts w:ascii="宋体" w:hAnsi="宋体" w:cs="宋体"/>
          <w:kern w:val="0"/>
        </w:rPr>
      </w:pPr>
      <w:r>
        <w:rPr>
          <w:rFonts w:ascii="宋体" w:hAnsi="宋体" w:cs="宋体"/>
          <w:noProof/>
          <w:kern w:val="0"/>
        </w:rPr>
        <w:drawing>
          <wp:inline distT="0" distB="0" distL="0" distR="0">
            <wp:extent cx="5276850" cy="2047875"/>
            <wp:effectExtent l="1905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插入图片界面118.jpg"/>
                    <pic:cNvPicPr/>
                  </pic:nvPicPr>
                  <pic:blipFill>
                    <a:blip r:embed="rId51"/>
                    <a:stretch>
                      <a:fillRect/>
                    </a:stretch>
                  </pic:blipFill>
                  <pic:spPr>
                    <a:xfrm>
                      <a:off x="0" y="0"/>
                      <a:ext cx="5274945" cy="2047136"/>
                    </a:xfrm>
                    <a:prstGeom prst="rect">
                      <a:avLst/>
                    </a:prstGeom>
                  </pic:spPr>
                </pic:pic>
              </a:graphicData>
            </a:graphic>
          </wp:inline>
        </w:drawing>
      </w:r>
    </w:p>
    <w:p w:rsidR="006108EF" w:rsidRDefault="00C81FED">
      <w:pPr>
        <w:widowControl/>
        <w:jc w:val="left"/>
        <w:rPr>
          <w:rFonts w:ascii="宋体" w:hAnsi="宋体" w:cs="宋体"/>
          <w:kern w:val="0"/>
        </w:rPr>
      </w:pPr>
      <w:r>
        <w:rPr>
          <w:rFonts w:ascii="宋体" w:hAnsi="宋体" w:cs="宋体" w:hint="eastAsia"/>
          <w:kern w:val="0"/>
        </w:rPr>
        <w:lastRenderedPageBreak/>
        <w:t>选择合适的PPT页面和插入的起始时间和终止时间。</w:t>
      </w:r>
    </w:p>
    <w:p w:rsidR="006108EF" w:rsidRDefault="00486A52" w:rsidP="00486A52">
      <w:pPr>
        <w:widowControl/>
        <w:jc w:val="center"/>
        <w:rPr>
          <w:rFonts w:ascii="宋体" w:hAnsi="宋体" w:cs="宋体"/>
          <w:kern w:val="0"/>
        </w:rPr>
      </w:pPr>
      <w:r w:rsidRPr="006D6E23">
        <w:rPr>
          <w:rFonts w:ascii="宋体" w:hAnsi="宋体" w:cs="宋体"/>
          <w:kern w:val="0"/>
        </w:rPr>
        <w:pict>
          <v:shape id="图片 319" o:spid="_x0000_i1029" type="#_x0000_t75" style="width:377.25pt;height:183pt">
            <v:imagedata r:id="rId53" o:title=""/>
          </v:shape>
        </w:pict>
      </w:r>
    </w:p>
    <w:p w:rsidR="006108EF" w:rsidRDefault="00C81FED">
      <w:pPr>
        <w:widowControl/>
        <w:jc w:val="left"/>
        <w:rPr>
          <w:rFonts w:ascii="宋体" w:hAnsi="宋体" w:cs="宋体"/>
          <w:kern w:val="0"/>
        </w:rPr>
      </w:pPr>
      <w:r>
        <w:rPr>
          <w:rFonts w:ascii="宋体" w:hAnsi="宋体" w:cs="宋体" w:hint="eastAsia"/>
          <w:kern w:val="0"/>
        </w:rPr>
        <w:t>插入成功后，插入的PPT节点会显示在视频的时间轴上。</w:t>
      </w:r>
    </w:p>
    <w:p w:rsidR="006108EF" w:rsidRDefault="00486A52" w:rsidP="00486A52">
      <w:pPr>
        <w:widowControl/>
        <w:jc w:val="center"/>
        <w:rPr>
          <w:rFonts w:ascii="宋体" w:hAnsi="宋体" w:cs="宋体"/>
          <w:kern w:val="0"/>
        </w:rPr>
      </w:pPr>
      <w:r w:rsidRPr="006D6E23">
        <w:rPr>
          <w:rFonts w:ascii="宋体" w:hAnsi="宋体" w:cs="宋体"/>
          <w:kern w:val="0"/>
        </w:rPr>
        <w:pict>
          <v:shape id="图片 320" o:spid="_x0000_i1030" type="#_x0000_t75" style="width:386.25pt;height:215.25pt">
            <v:imagedata r:id="rId54" o:title=""/>
          </v:shape>
        </w:pict>
      </w:r>
    </w:p>
    <w:p w:rsidR="006108EF" w:rsidRDefault="00C81FED">
      <w:pPr>
        <w:widowControl/>
        <w:jc w:val="left"/>
        <w:rPr>
          <w:rFonts w:ascii="宋体" w:hAnsi="宋体" w:cs="宋体"/>
          <w:kern w:val="0"/>
        </w:rPr>
      </w:pPr>
      <w:r>
        <w:rPr>
          <w:rFonts w:ascii="宋体" w:hAnsi="宋体" w:cs="宋体" w:hint="eastAsia"/>
          <w:kern w:val="0"/>
        </w:rPr>
        <w:t>3）插入测验</w:t>
      </w:r>
    </w:p>
    <w:p w:rsidR="00F27591" w:rsidRDefault="00486A52" w:rsidP="00486A52">
      <w:pPr>
        <w:widowControl/>
        <w:jc w:val="center"/>
        <w:rPr>
          <w:rFonts w:ascii="宋体" w:hAnsi="宋体" w:cs="宋体"/>
          <w:kern w:val="0"/>
        </w:rPr>
      </w:pPr>
      <w:r w:rsidRPr="006D6E23">
        <w:rPr>
          <w:rFonts w:ascii="宋体" w:hAnsi="宋体" w:cs="宋体"/>
          <w:kern w:val="0"/>
        </w:rPr>
        <w:pict>
          <v:shape id="图片 117" o:spid="_x0000_i1031" type="#_x0000_t75" style="width:384.75pt;height:201pt">
            <v:imagedata r:id="rId55" o:title=""/>
          </v:shape>
        </w:pict>
      </w:r>
    </w:p>
    <w:p w:rsidR="002B49C1" w:rsidRDefault="00C81FED" w:rsidP="004562FC">
      <w:pPr>
        <w:widowControl/>
        <w:jc w:val="left"/>
        <w:rPr>
          <w:rFonts w:ascii="宋体" w:hAnsi="宋体" w:cs="宋体"/>
          <w:kern w:val="0"/>
        </w:rPr>
      </w:pPr>
      <w:r>
        <w:rPr>
          <w:rFonts w:ascii="宋体" w:hAnsi="宋体" w:cs="宋体" w:hint="eastAsia"/>
          <w:kern w:val="0"/>
        </w:rPr>
        <w:lastRenderedPageBreak/>
        <w:t>填写相关的测验内容即可。</w:t>
      </w:r>
    </w:p>
    <w:p w:rsidR="006108EF" w:rsidRDefault="00A45948">
      <w:pPr>
        <w:widowControl/>
        <w:jc w:val="left"/>
        <w:rPr>
          <w:rFonts w:ascii="宋体" w:hAnsi="宋体" w:cs="宋体"/>
          <w:kern w:val="0"/>
        </w:rPr>
      </w:pPr>
      <w:r>
        <w:rPr>
          <w:rFonts w:ascii="宋体" w:hAnsi="宋体" w:cs="宋体"/>
          <w:noProof/>
          <w:kern w:val="0"/>
        </w:rPr>
        <w:drawing>
          <wp:inline distT="0" distB="0" distL="0" distR="0">
            <wp:extent cx="5274945" cy="222440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超星测验1.jpg"/>
                    <pic:cNvPicPr/>
                  </pic:nvPicPr>
                  <pic:blipFill>
                    <a:blip r:embed="rId56"/>
                    <a:stretch>
                      <a:fillRect/>
                    </a:stretch>
                  </pic:blipFill>
                  <pic:spPr>
                    <a:xfrm>
                      <a:off x="0" y="0"/>
                      <a:ext cx="5274945" cy="2224405"/>
                    </a:xfrm>
                    <a:prstGeom prst="rect">
                      <a:avLst/>
                    </a:prstGeom>
                  </pic:spPr>
                </pic:pic>
              </a:graphicData>
            </a:graphic>
          </wp:inline>
        </w:drawing>
      </w:r>
    </w:p>
    <w:p w:rsidR="006108EF" w:rsidRDefault="00C81FED">
      <w:pPr>
        <w:widowControl/>
        <w:jc w:val="left"/>
        <w:rPr>
          <w:rFonts w:ascii="宋体" w:hAnsi="宋体" w:cs="宋体"/>
          <w:kern w:val="0"/>
        </w:rPr>
      </w:pPr>
      <w:r>
        <w:rPr>
          <w:rFonts w:ascii="宋体" w:hAnsi="宋体" w:cs="宋体" w:hint="eastAsia"/>
          <w:kern w:val="0"/>
        </w:rPr>
        <w:t>4）导入字幕</w:t>
      </w:r>
    </w:p>
    <w:p w:rsidR="006108EF" w:rsidRDefault="00C81FED">
      <w:pPr>
        <w:widowControl/>
        <w:jc w:val="left"/>
        <w:rPr>
          <w:rFonts w:ascii="宋体" w:hAnsi="宋体" w:cs="宋体"/>
          <w:kern w:val="0"/>
        </w:rPr>
      </w:pPr>
      <w:r>
        <w:rPr>
          <w:rFonts w:ascii="宋体" w:hAnsi="宋体" w:cs="宋体" w:hint="eastAsia"/>
          <w:kern w:val="0"/>
        </w:rPr>
        <w:t>若插入的视频配有字幕，支持在线为视频导入字幕。</w:t>
      </w:r>
    </w:p>
    <w:p w:rsidR="006108EF" w:rsidRDefault="005526FE">
      <w:pPr>
        <w:widowControl/>
        <w:jc w:val="left"/>
        <w:rPr>
          <w:rFonts w:ascii="宋体" w:hAnsi="宋体" w:cs="宋体"/>
          <w:kern w:val="0"/>
        </w:rPr>
      </w:pPr>
      <w:r w:rsidRPr="006D6E23">
        <w:rPr>
          <w:rFonts w:ascii="宋体" w:hAnsi="宋体" w:cs="宋体"/>
          <w:kern w:val="0"/>
        </w:rPr>
        <w:pict>
          <v:shape id="图片 118" o:spid="_x0000_i1032" type="#_x0000_t75" style="width:415.5pt;height:216.75pt">
            <v:imagedata r:id="rId55" o:title=""/>
          </v:shape>
        </w:pict>
      </w:r>
    </w:p>
    <w:p w:rsidR="006108EF" w:rsidRDefault="00C81FED">
      <w:pPr>
        <w:widowControl/>
        <w:jc w:val="left"/>
        <w:rPr>
          <w:rFonts w:ascii="宋体" w:hAnsi="宋体" w:cs="宋体"/>
          <w:kern w:val="0"/>
        </w:rPr>
      </w:pPr>
      <w:r>
        <w:rPr>
          <w:rFonts w:ascii="宋体" w:hAnsi="宋体" w:cs="宋体" w:hint="eastAsia"/>
          <w:kern w:val="0"/>
        </w:rPr>
        <w:t>对视频编辑完成后，可以进行在线预览。点击展开。</w:t>
      </w:r>
    </w:p>
    <w:p w:rsidR="00DD0015" w:rsidRDefault="00650156">
      <w:pPr>
        <w:widowControl/>
        <w:jc w:val="left"/>
        <w:rPr>
          <w:rFonts w:ascii="宋体" w:hAnsi="宋体" w:cs="宋体"/>
          <w:kern w:val="0"/>
        </w:rPr>
      </w:pPr>
      <w:r>
        <w:rPr>
          <w:rFonts w:ascii="宋体" w:hAnsi="宋体" w:cs="宋体"/>
          <w:noProof/>
          <w:kern w:val="0"/>
        </w:rPr>
        <w:drawing>
          <wp:inline distT="0" distB="0" distL="0" distR="0">
            <wp:extent cx="5274945" cy="804545"/>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3效果1.jpg"/>
                    <pic:cNvPicPr/>
                  </pic:nvPicPr>
                  <pic:blipFill>
                    <a:blip r:embed="rId57"/>
                    <a:stretch>
                      <a:fillRect/>
                    </a:stretch>
                  </pic:blipFill>
                  <pic:spPr>
                    <a:xfrm>
                      <a:off x="0" y="0"/>
                      <a:ext cx="5274945" cy="804545"/>
                    </a:xfrm>
                    <a:prstGeom prst="rect">
                      <a:avLst/>
                    </a:prstGeom>
                  </pic:spPr>
                </pic:pic>
              </a:graphicData>
            </a:graphic>
          </wp:inline>
        </w:drawing>
      </w:r>
    </w:p>
    <w:p w:rsidR="006108EF" w:rsidRDefault="00650156" w:rsidP="00486A52">
      <w:pPr>
        <w:widowControl/>
        <w:jc w:val="center"/>
        <w:rPr>
          <w:rFonts w:ascii="宋体" w:hAnsi="宋体" w:cs="宋体"/>
          <w:kern w:val="0"/>
        </w:rPr>
      </w:pPr>
      <w:r>
        <w:rPr>
          <w:rFonts w:ascii="宋体" w:hAnsi="宋体" w:cs="宋体" w:hint="eastAsia"/>
          <w:noProof/>
          <w:kern w:val="0"/>
        </w:rPr>
        <w:lastRenderedPageBreak/>
        <w:drawing>
          <wp:inline distT="0" distB="0" distL="0" distR="0">
            <wp:extent cx="4676775" cy="2896031"/>
            <wp:effectExtent l="19050" t="0" r="9525"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效果3.jpg"/>
                    <pic:cNvPicPr/>
                  </pic:nvPicPr>
                  <pic:blipFill>
                    <a:blip r:embed="rId58"/>
                    <a:stretch>
                      <a:fillRect/>
                    </a:stretch>
                  </pic:blipFill>
                  <pic:spPr>
                    <a:xfrm>
                      <a:off x="0" y="0"/>
                      <a:ext cx="4676775" cy="2896031"/>
                    </a:xfrm>
                    <a:prstGeom prst="rect">
                      <a:avLst/>
                    </a:prstGeom>
                  </pic:spPr>
                </pic:pic>
              </a:graphicData>
            </a:graphic>
          </wp:inline>
        </w:drawing>
      </w:r>
    </w:p>
    <w:p w:rsidR="006108EF" w:rsidRDefault="00C81FED">
      <w:pPr>
        <w:pStyle w:val="3"/>
      </w:pPr>
      <w:bookmarkStart w:id="23" w:name="_Toc385940011"/>
      <w:bookmarkStart w:id="24" w:name="_Toc503544378"/>
      <w:r>
        <w:rPr>
          <w:rFonts w:hint="eastAsia"/>
        </w:rPr>
        <w:t>3.4</w:t>
      </w:r>
      <w:bookmarkEnd w:id="23"/>
      <w:r>
        <w:rPr>
          <w:rFonts w:hint="eastAsia"/>
        </w:rPr>
        <w:t>链接</w:t>
      </w:r>
      <w:bookmarkEnd w:id="24"/>
    </w:p>
    <w:p w:rsidR="006108EF" w:rsidRPr="00486A52" w:rsidRDefault="0016610D">
      <w:pPr>
        <w:widowControl/>
        <w:spacing w:after="210" w:line="360" w:lineRule="atLeast"/>
        <w:jc w:val="left"/>
      </w:pPr>
      <w:r>
        <w:rPr>
          <w:noProof/>
        </w:rPr>
        <w:drawing>
          <wp:inline distT="0" distB="0" distL="0" distR="0">
            <wp:extent cx="5274945" cy="42989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链接5.jpg"/>
                    <pic:cNvPicPr/>
                  </pic:nvPicPr>
                  <pic:blipFill>
                    <a:blip r:embed="rId59"/>
                    <a:stretch>
                      <a:fillRect/>
                    </a:stretch>
                  </pic:blipFill>
                  <pic:spPr>
                    <a:xfrm>
                      <a:off x="0" y="0"/>
                      <a:ext cx="5274945" cy="429895"/>
                    </a:xfrm>
                    <a:prstGeom prst="rect">
                      <a:avLst/>
                    </a:prstGeom>
                  </pic:spPr>
                </pic:pic>
              </a:graphicData>
            </a:graphic>
          </wp:inline>
        </w:drawing>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bCs/>
          <w:kern w:val="0"/>
        </w:rPr>
        <w:t>功能介绍：链接</w:t>
      </w:r>
      <w:r>
        <w:rPr>
          <w:rFonts w:ascii="宋体" w:hAnsi="宋体" w:cs="宋体" w:hint="eastAsia"/>
          <w:kern w:val="0"/>
        </w:rPr>
        <w:t>可以是对内容的一个补充，通过链接可以连接到延伸阅读的关键词、名词等，如果想解释一个词语，或延伸到其他教学资源，可以尝试链接的方式。</w:t>
      </w:r>
    </w:p>
    <w:p w:rsidR="006108EF" w:rsidRDefault="00C81FED">
      <w:pPr>
        <w:widowControl/>
        <w:spacing w:after="210" w:line="360" w:lineRule="atLeast"/>
        <w:ind w:firstLine="480"/>
        <w:jc w:val="left"/>
        <w:rPr>
          <w:rFonts w:ascii="宋体" w:hAnsi="宋体" w:cs="宋体"/>
          <w:kern w:val="0"/>
        </w:rPr>
      </w:pPr>
      <w:r>
        <w:rPr>
          <w:rFonts w:ascii="宋体" w:hAnsi="宋体" w:cs="宋体" w:hint="eastAsia"/>
          <w:bCs/>
          <w:kern w:val="0"/>
        </w:rPr>
        <w:t>使用方法：</w:t>
      </w:r>
      <w:r>
        <w:rPr>
          <w:rFonts w:ascii="宋体" w:hAnsi="宋体" w:cs="宋体" w:hint="eastAsia"/>
          <w:kern w:val="0"/>
        </w:rPr>
        <w:t>当要选择使用链接的时候，选择工具栏中內链就会弹出如下图所示的对话框。可根据教师的需要选择添加文本或教学资源，并设置学生在学习时是否会在新窗口打开链接以及鼠标划过是否提示。</w:t>
      </w:r>
    </w:p>
    <w:p w:rsidR="006108EF" w:rsidRDefault="00486A52" w:rsidP="00486A52">
      <w:pPr>
        <w:widowControl/>
        <w:spacing w:after="210" w:line="360" w:lineRule="atLeast"/>
        <w:ind w:firstLine="480"/>
        <w:jc w:val="center"/>
        <w:rPr>
          <w:rFonts w:ascii="宋体" w:hAnsi="宋体" w:cs="宋体"/>
          <w:kern w:val="0"/>
        </w:rPr>
      </w:pPr>
      <w:r>
        <w:pict>
          <v:shape id="_x0000_i1033" type="#_x0000_t75" style="width:384.75pt;height:213pt">
            <v:imagedata r:id="rId60" o:title=""/>
          </v:shape>
        </w:pict>
      </w:r>
    </w:p>
    <w:p w:rsidR="006108EF" w:rsidRDefault="00C81FED">
      <w:pPr>
        <w:pStyle w:val="3"/>
        <w:rPr>
          <w:rFonts w:cs="宋体"/>
        </w:rPr>
      </w:pPr>
      <w:bookmarkStart w:id="25" w:name="_Toc503544379"/>
      <w:r>
        <w:rPr>
          <w:rFonts w:hint="eastAsia"/>
        </w:rPr>
        <w:lastRenderedPageBreak/>
        <w:t>3.5</w:t>
      </w:r>
      <w:r>
        <w:rPr>
          <w:rFonts w:cs="宋体" w:hint="eastAsia"/>
        </w:rPr>
        <w:t>文档</w:t>
      </w:r>
      <w:bookmarkEnd w:id="25"/>
    </w:p>
    <w:p w:rsidR="006108EF" w:rsidRDefault="005526FE">
      <w:pPr>
        <w:widowControl/>
        <w:spacing w:after="210" w:line="360" w:lineRule="atLeast"/>
        <w:rPr>
          <w:rFonts w:ascii="宋体" w:hAnsi="宋体" w:cs="宋体"/>
          <w:kern w:val="0"/>
        </w:rPr>
      </w:pPr>
      <w:r>
        <w:pict>
          <v:shape id="_x0000_i1034" type="#_x0000_t75" style="width:414.75pt;height:32.25pt">
            <v:imagedata r:id="rId61" o:title=""/>
          </v:shape>
        </w:pict>
      </w:r>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文档的上传：使用方式同“视频”的上传，目前文档支持的类型包括：PPT、word、PDF。与视频类似，文档也支持原位播放。</w:t>
      </w:r>
    </w:p>
    <w:p w:rsidR="006108EF" w:rsidRDefault="00C91C3B">
      <w:pPr>
        <w:widowControl/>
        <w:spacing w:after="210" w:line="360" w:lineRule="atLeast"/>
        <w:rPr>
          <w:rFonts w:ascii="宋体" w:hAnsi="宋体" w:cs="宋体"/>
          <w:kern w:val="0"/>
        </w:rPr>
      </w:pPr>
      <w:r>
        <w:rPr>
          <w:rFonts w:ascii="宋体" w:hAnsi="宋体" w:cs="宋体" w:hint="eastAsia"/>
          <w:noProof/>
          <w:kern w:val="0"/>
        </w:rPr>
        <w:drawing>
          <wp:inline distT="0" distB="0" distL="0" distR="0">
            <wp:extent cx="5274945" cy="817880"/>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文档6.jpg"/>
                    <pic:cNvPicPr/>
                  </pic:nvPicPr>
                  <pic:blipFill>
                    <a:blip r:embed="rId62"/>
                    <a:stretch>
                      <a:fillRect/>
                    </a:stretch>
                  </pic:blipFill>
                  <pic:spPr>
                    <a:xfrm>
                      <a:off x="0" y="0"/>
                      <a:ext cx="5274945" cy="817880"/>
                    </a:xfrm>
                    <a:prstGeom prst="rect">
                      <a:avLst/>
                    </a:prstGeom>
                  </pic:spPr>
                </pic:pic>
              </a:graphicData>
            </a:graphic>
          </wp:inline>
        </w:drawing>
      </w:r>
    </w:p>
    <w:p w:rsidR="006108EF" w:rsidRDefault="00C81FED">
      <w:pPr>
        <w:pStyle w:val="3"/>
        <w:rPr>
          <w:rFonts w:cs="宋体"/>
        </w:rPr>
      </w:pPr>
      <w:bookmarkStart w:id="26" w:name="_Toc503544380"/>
      <w:r>
        <w:rPr>
          <w:rFonts w:hint="eastAsia"/>
        </w:rPr>
        <w:t>3.6</w:t>
      </w:r>
      <w:r>
        <w:rPr>
          <w:rFonts w:cs="宋体" w:hint="eastAsia"/>
        </w:rPr>
        <w:t>音频</w:t>
      </w:r>
      <w:bookmarkEnd w:id="26"/>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音频：在“组件”下拉菜单中找到“音频”选项，音频的使用方法和上传方法同“视频”。</w:t>
      </w:r>
    </w:p>
    <w:p w:rsidR="006108EF" w:rsidRDefault="00823832">
      <w:pPr>
        <w:widowControl/>
        <w:spacing w:after="210" w:line="360" w:lineRule="atLeast"/>
        <w:rPr>
          <w:rFonts w:ascii="宋体" w:hAnsi="宋体" w:cs="宋体"/>
          <w:kern w:val="0"/>
        </w:rPr>
      </w:pPr>
      <w:r>
        <w:rPr>
          <w:rFonts w:ascii="宋体" w:hAnsi="宋体" w:cs="宋体" w:hint="eastAsia"/>
          <w:noProof/>
          <w:kern w:val="0"/>
        </w:rPr>
        <w:drawing>
          <wp:inline distT="0" distB="0" distL="0" distR="0">
            <wp:extent cx="5274945" cy="14808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音频.jpg"/>
                    <pic:cNvPicPr/>
                  </pic:nvPicPr>
                  <pic:blipFill>
                    <a:blip r:embed="rId63"/>
                    <a:stretch>
                      <a:fillRect/>
                    </a:stretch>
                  </pic:blipFill>
                  <pic:spPr>
                    <a:xfrm>
                      <a:off x="0" y="0"/>
                      <a:ext cx="5274945" cy="1480820"/>
                    </a:xfrm>
                    <a:prstGeom prst="rect">
                      <a:avLst/>
                    </a:prstGeom>
                  </pic:spPr>
                </pic:pic>
              </a:graphicData>
            </a:graphic>
          </wp:inline>
        </w:drawing>
      </w:r>
    </w:p>
    <w:p w:rsidR="006108EF" w:rsidRDefault="00C81FED">
      <w:pPr>
        <w:pStyle w:val="3"/>
      </w:pPr>
      <w:bookmarkStart w:id="27" w:name="_Toc503544381"/>
      <w:r>
        <w:rPr>
          <w:rFonts w:hint="eastAsia"/>
        </w:rPr>
        <w:t>3.7</w:t>
      </w:r>
      <w:r>
        <w:rPr>
          <w:rFonts w:hint="eastAsia"/>
        </w:rPr>
        <w:t>超星图书</w:t>
      </w:r>
      <w:bookmarkEnd w:id="27"/>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在“更多”下拉菜单中选择“图书”</w:t>
      </w:r>
    </w:p>
    <w:p w:rsidR="006108EF" w:rsidRDefault="00836EA4">
      <w:pPr>
        <w:widowControl/>
        <w:spacing w:after="210" w:line="360" w:lineRule="atLeast"/>
        <w:rPr>
          <w:rFonts w:ascii="宋体" w:hAnsi="宋体" w:cs="宋体"/>
          <w:kern w:val="0"/>
        </w:rPr>
      </w:pPr>
      <w:r>
        <w:rPr>
          <w:rFonts w:ascii="宋体" w:hAnsi="宋体" w:cs="宋体" w:hint="eastAsia"/>
          <w:noProof/>
          <w:kern w:val="0"/>
        </w:rPr>
        <w:drawing>
          <wp:inline distT="0" distB="0" distL="0" distR="0">
            <wp:extent cx="5274945" cy="422275"/>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书45.jpg"/>
                    <pic:cNvPicPr/>
                  </pic:nvPicPr>
                  <pic:blipFill>
                    <a:blip r:embed="rId64"/>
                    <a:stretch>
                      <a:fillRect/>
                    </a:stretch>
                  </pic:blipFill>
                  <pic:spPr>
                    <a:xfrm>
                      <a:off x="0" y="0"/>
                      <a:ext cx="5274945" cy="422275"/>
                    </a:xfrm>
                    <a:prstGeom prst="rect">
                      <a:avLst/>
                    </a:prstGeom>
                  </pic:spPr>
                </pic:pic>
              </a:graphicData>
            </a:graphic>
          </wp:inline>
        </w:drawing>
      </w:r>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超星图书：可以添加一些超星得天独厚的书籍资源，可以连接读秀等资源库。</w:t>
      </w:r>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进入“超星图书”，在搜索框中可以键入想要添加的书籍名称、作者姓名。然后选择相应的书籍即可。</w:t>
      </w:r>
    </w:p>
    <w:p w:rsidR="006108EF" w:rsidRDefault="00745DD3" w:rsidP="00486A52">
      <w:pPr>
        <w:widowControl/>
        <w:jc w:val="center"/>
        <w:rPr>
          <w:rFonts w:ascii="宋体" w:hAnsi="宋体" w:cs="宋体"/>
          <w:kern w:val="0"/>
        </w:rPr>
      </w:pPr>
      <w:r>
        <w:rPr>
          <w:rFonts w:ascii="宋体" w:hAnsi="宋体" w:cs="宋体"/>
          <w:noProof/>
          <w:kern w:val="0"/>
        </w:rPr>
        <w:lastRenderedPageBreak/>
        <w:drawing>
          <wp:inline distT="0" distB="0" distL="0" distR="0">
            <wp:extent cx="4381500" cy="2928912"/>
            <wp:effectExtent l="1905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36超星图书141.jpg"/>
                    <pic:cNvPicPr/>
                  </pic:nvPicPr>
                  <pic:blipFill>
                    <a:blip r:embed="rId65"/>
                    <a:stretch>
                      <a:fillRect/>
                    </a:stretch>
                  </pic:blipFill>
                  <pic:spPr>
                    <a:xfrm>
                      <a:off x="0" y="0"/>
                      <a:ext cx="4387073" cy="2932637"/>
                    </a:xfrm>
                    <a:prstGeom prst="rect">
                      <a:avLst/>
                    </a:prstGeom>
                  </pic:spPr>
                </pic:pic>
              </a:graphicData>
            </a:graphic>
          </wp:inline>
        </w:drawing>
      </w:r>
    </w:p>
    <w:p w:rsidR="00F218B3" w:rsidRDefault="00C81FED" w:rsidP="00486A52">
      <w:pPr>
        <w:pStyle w:val="3"/>
      </w:pPr>
      <w:bookmarkStart w:id="28" w:name="_Toc503544382"/>
      <w:r>
        <w:rPr>
          <w:rFonts w:cs="Arial" w:hint="eastAsia"/>
        </w:rPr>
        <w:t>3.8</w:t>
      </w:r>
      <w:r>
        <w:rPr>
          <w:rFonts w:hint="eastAsia"/>
        </w:rPr>
        <w:t>图书内页</w:t>
      </w:r>
      <w:bookmarkEnd w:id="28"/>
    </w:p>
    <w:p w:rsidR="006108EF" w:rsidRDefault="00F218B3">
      <w:pPr>
        <w:widowControl/>
        <w:spacing w:after="210" w:line="360" w:lineRule="atLeast"/>
        <w:rPr>
          <w:rFonts w:ascii="宋体" w:hAnsi="宋体" w:cs="宋体"/>
          <w:kern w:val="0"/>
        </w:rPr>
      </w:pPr>
      <w:r>
        <w:rPr>
          <w:rFonts w:ascii="宋体" w:hAnsi="宋体" w:cs="宋体"/>
          <w:noProof/>
          <w:kern w:val="0"/>
        </w:rPr>
        <w:drawing>
          <wp:inline distT="0" distB="0" distL="0" distR="0">
            <wp:extent cx="5274945" cy="144208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超星图书.jpg"/>
                    <pic:cNvPicPr/>
                  </pic:nvPicPr>
                  <pic:blipFill>
                    <a:blip r:embed="rId66"/>
                    <a:stretch>
                      <a:fillRect/>
                    </a:stretch>
                  </pic:blipFill>
                  <pic:spPr>
                    <a:xfrm>
                      <a:off x="0" y="0"/>
                      <a:ext cx="5274945" cy="1442085"/>
                    </a:xfrm>
                    <a:prstGeom prst="rect">
                      <a:avLst/>
                    </a:prstGeom>
                  </pic:spPr>
                </pic:pic>
              </a:graphicData>
            </a:graphic>
          </wp:inline>
        </w:drawing>
      </w:r>
    </w:p>
    <w:p w:rsidR="006108EF" w:rsidRDefault="00C81FED" w:rsidP="004562FC">
      <w:pPr>
        <w:widowControl/>
        <w:spacing w:after="210" w:line="360" w:lineRule="atLeast"/>
        <w:ind w:firstLineChars="200" w:firstLine="480"/>
        <w:rPr>
          <w:rFonts w:ascii="宋体" w:hAnsi="宋体" w:cs="宋体"/>
          <w:kern w:val="0"/>
        </w:rPr>
      </w:pPr>
      <w:r>
        <w:rPr>
          <w:rFonts w:ascii="宋体" w:hAnsi="宋体" w:cs="宋体" w:hint="eastAsia"/>
          <w:kern w:val="0"/>
        </w:rPr>
        <w:t>图书内页：像调入视频一样，可以插入超星的图书，作为延伸余阅读和拓展的内容板块。</w:t>
      </w:r>
    </w:p>
    <w:p w:rsidR="006108EF" w:rsidRDefault="00356C0B">
      <w:pPr>
        <w:widowControl/>
        <w:jc w:val="center"/>
        <w:rPr>
          <w:rFonts w:ascii="宋体" w:hAnsi="宋体" w:cs="宋体"/>
          <w:kern w:val="0"/>
        </w:rPr>
      </w:pPr>
      <w:r w:rsidRPr="006D6E23">
        <w:rPr>
          <w:rFonts w:ascii="宋体" w:hAnsi="宋体" w:cs="宋体"/>
          <w:kern w:val="0"/>
        </w:rPr>
        <w:pict>
          <v:shape id="图片 283" o:spid="_x0000_i1035" type="#_x0000_t75" style="width:316.5pt;height:219pt">
            <v:imagedata r:id="rId67" o:title=""/>
          </v:shape>
        </w:pict>
      </w:r>
    </w:p>
    <w:p w:rsidR="006108EF" w:rsidRDefault="00C81FED">
      <w:pPr>
        <w:pStyle w:val="3"/>
      </w:pPr>
      <w:bookmarkStart w:id="29" w:name="_Toc503544383"/>
      <w:r>
        <w:rPr>
          <w:rFonts w:hint="eastAsia"/>
        </w:rPr>
        <w:lastRenderedPageBreak/>
        <w:t>3.9</w:t>
      </w:r>
      <w:r>
        <w:rPr>
          <w:rFonts w:hint="eastAsia"/>
        </w:rPr>
        <w:t>扩展阅读</w:t>
      </w:r>
      <w:bookmarkEnd w:id="29"/>
    </w:p>
    <w:p w:rsidR="006108EF" w:rsidRDefault="00C81FED" w:rsidP="004562FC">
      <w:pPr>
        <w:ind w:firstLineChars="200" w:firstLine="480"/>
      </w:pPr>
      <w:r>
        <w:rPr>
          <w:rFonts w:hint="eastAsia"/>
        </w:rPr>
        <w:t>教师可以根据授课的相关知识点插入与此有关的知识点泡泡图，方便学生进行扩展阅读。</w:t>
      </w:r>
    </w:p>
    <w:p w:rsidR="006108EF" w:rsidRDefault="00761823">
      <w:r>
        <w:rPr>
          <w:noProof/>
        </w:rPr>
        <w:drawing>
          <wp:inline distT="0" distB="0" distL="0" distR="0">
            <wp:extent cx="5274945" cy="926465"/>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扩展7.jpg"/>
                    <pic:cNvPicPr/>
                  </pic:nvPicPr>
                  <pic:blipFill>
                    <a:blip r:embed="rId68"/>
                    <a:stretch>
                      <a:fillRect/>
                    </a:stretch>
                  </pic:blipFill>
                  <pic:spPr>
                    <a:xfrm>
                      <a:off x="0" y="0"/>
                      <a:ext cx="5274945" cy="926465"/>
                    </a:xfrm>
                    <a:prstGeom prst="rect">
                      <a:avLst/>
                    </a:prstGeom>
                  </pic:spPr>
                </pic:pic>
              </a:graphicData>
            </a:graphic>
          </wp:inline>
        </w:drawing>
      </w:r>
    </w:p>
    <w:p w:rsidR="006108EF" w:rsidRDefault="000E0119" w:rsidP="00F27591">
      <w:pPr>
        <w:jc w:val="center"/>
      </w:pPr>
      <w:r>
        <w:rPr>
          <w:rFonts w:hint="eastAsia"/>
          <w:noProof/>
        </w:rPr>
        <w:drawing>
          <wp:inline distT="0" distB="0" distL="0" distR="0">
            <wp:extent cx="4219575" cy="2705100"/>
            <wp:effectExtent l="19050" t="0" r="9525"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相关知识8.jpg"/>
                    <pic:cNvPicPr/>
                  </pic:nvPicPr>
                  <pic:blipFill>
                    <a:blip r:embed="rId69"/>
                    <a:stretch>
                      <a:fillRect/>
                    </a:stretch>
                  </pic:blipFill>
                  <pic:spPr>
                    <a:xfrm>
                      <a:off x="0" y="0"/>
                      <a:ext cx="4223893" cy="2707868"/>
                    </a:xfrm>
                    <a:prstGeom prst="rect">
                      <a:avLst/>
                    </a:prstGeom>
                  </pic:spPr>
                </pic:pic>
              </a:graphicData>
            </a:graphic>
          </wp:inline>
        </w:drawing>
      </w:r>
    </w:p>
    <w:p w:rsidR="006108EF" w:rsidRDefault="00C81FED" w:rsidP="004562FC">
      <w:pPr>
        <w:ind w:firstLineChars="200" w:firstLine="480"/>
      </w:pPr>
      <w:r>
        <w:rPr>
          <w:rFonts w:hint="eastAsia"/>
        </w:rPr>
        <w:t>与视频类似</w:t>
      </w:r>
      <w:r w:rsidR="008A29DE">
        <w:rPr>
          <w:rFonts w:hint="eastAsia"/>
        </w:rPr>
        <w:t>，</w:t>
      </w:r>
      <w:r>
        <w:rPr>
          <w:rFonts w:hint="eastAsia"/>
        </w:rPr>
        <w:t>老师也可以直接进行在线预览，点击展开即可。</w:t>
      </w:r>
    </w:p>
    <w:p w:rsidR="006108EF" w:rsidRDefault="00C81FED">
      <w:pPr>
        <w:pStyle w:val="3"/>
      </w:pPr>
      <w:bookmarkStart w:id="30" w:name="_Toc503544384"/>
      <w:r>
        <w:rPr>
          <w:rFonts w:hint="eastAsia"/>
        </w:rPr>
        <w:t>3.10</w:t>
      </w:r>
      <w:r>
        <w:rPr>
          <w:rFonts w:hint="eastAsia"/>
        </w:rPr>
        <w:t>动画</w:t>
      </w:r>
      <w:bookmarkEnd w:id="30"/>
    </w:p>
    <w:p w:rsidR="006108EF" w:rsidRDefault="00C81FED">
      <w:r>
        <w:rPr>
          <w:rFonts w:hint="eastAsia"/>
        </w:rPr>
        <w:t>点击插入动画。</w:t>
      </w:r>
    </w:p>
    <w:p w:rsidR="00637969" w:rsidRDefault="00637969">
      <w:r>
        <w:rPr>
          <w:rFonts w:hint="eastAsia"/>
          <w:noProof/>
        </w:rPr>
        <w:drawing>
          <wp:inline distT="0" distB="0" distL="0" distR="0">
            <wp:extent cx="5274945" cy="918845"/>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动画4.jpg"/>
                    <pic:cNvPicPr/>
                  </pic:nvPicPr>
                  <pic:blipFill>
                    <a:blip r:embed="rId70"/>
                    <a:stretch>
                      <a:fillRect/>
                    </a:stretch>
                  </pic:blipFill>
                  <pic:spPr>
                    <a:xfrm>
                      <a:off x="0" y="0"/>
                      <a:ext cx="5274945" cy="918845"/>
                    </a:xfrm>
                    <a:prstGeom prst="rect">
                      <a:avLst/>
                    </a:prstGeom>
                  </pic:spPr>
                </pic:pic>
              </a:graphicData>
            </a:graphic>
          </wp:inline>
        </w:drawing>
      </w:r>
    </w:p>
    <w:p w:rsidR="006108EF" w:rsidRDefault="006108EF"/>
    <w:p w:rsidR="00637969" w:rsidRDefault="00637969">
      <w:r>
        <w:rPr>
          <w:rFonts w:hint="eastAsia"/>
          <w:noProof/>
        </w:rPr>
        <w:lastRenderedPageBreak/>
        <w:drawing>
          <wp:inline distT="0" distB="0" distL="0" distR="0">
            <wp:extent cx="5019675" cy="434340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动画插入8.jpg"/>
                    <pic:cNvPicPr/>
                  </pic:nvPicPr>
                  <pic:blipFill>
                    <a:blip r:embed="rId71"/>
                    <a:stretch>
                      <a:fillRect/>
                    </a:stretch>
                  </pic:blipFill>
                  <pic:spPr>
                    <a:xfrm>
                      <a:off x="0" y="0"/>
                      <a:ext cx="5019675" cy="4343400"/>
                    </a:xfrm>
                    <a:prstGeom prst="rect">
                      <a:avLst/>
                    </a:prstGeom>
                  </pic:spPr>
                </pic:pic>
              </a:graphicData>
            </a:graphic>
          </wp:inline>
        </w:drawing>
      </w:r>
    </w:p>
    <w:p w:rsidR="006108EF" w:rsidRDefault="006108EF"/>
    <w:p w:rsidR="006108EF" w:rsidRDefault="00C81FED">
      <w:r>
        <w:rPr>
          <w:rFonts w:hint="eastAsia"/>
        </w:rPr>
        <w:t>可以通过云盘，资料库，本地上传三种方式插入</w:t>
      </w:r>
      <w:r>
        <w:rPr>
          <w:rFonts w:hint="eastAsia"/>
        </w:rPr>
        <w:t>FLASH</w:t>
      </w:r>
      <w:r>
        <w:rPr>
          <w:rFonts w:hint="eastAsia"/>
        </w:rPr>
        <w:t>动画。</w:t>
      </w:r>
    </w:p>
    <w:p w:rsidR="006108EF" w:rsidRDefault="00C81FED">
      <w:pPr>
        <w:pStyle w:val="3"/>
      </w:pPr>
      <w:bookmarkStart w:id="31" w:name="_Toc503544385"/>
      <w:r>
        <w:rPr>
          <w:rFonts w:hint="eastAsia"/>
        </w:rPr>
        <w:t>3.11</w:t>
      </w:r>
      <w:r>
        <w:rPr>
          <w:rFonts w:hint="eastAsia"/>
        </w:rPr>
        <w:t>附件</w:t>
      </w:r>
      <w:bookmarkEnd w:id="31"/>
    </w:p>
    <w:p w:rsidR="006108EF" w:rsidRDefault="00C81FED">
      <w:r>
        <w:rPr>
          <w:rFonts w:hint="eastAsia"/>
        </w:rPr>
        <w:t>在“更多”下拉菜单下点击“附件”按钮。</w:t>
      </w:r>
    </w:p>
    <w:p w:rsidR="006108EF" w:rsidRPr="00F27591" w:rsidRDefault="00550D75">
      <w:pPr>
        <w:widowControl/>
        <w:jc w:val="left"/>
      </w:pPr>
      <w:r>
        <w:rPr>
          <w:noProof/>
        </w:rPr>
        <w:drawing>
          <wp:inline distT="0" distB="0" distL="0" distR="0">
            <wp:extent cx="5274945" cy="1515745"/>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附件7.jpg"/>
                    <pic:cNvPicPr/>
                  </pic:nvPicPr>
                  <pic:blipFill>
                    <a:blip r:embed="rId72"/>
                    <a:stretch>
                      <a:fillRect/>
                    </a:stretch>
                  </pic:blipFill>
                  <pic:spPr>
                    <a:xfrm>
                      <a:off x="0" y="0"/>
                      <a:ext cx="5274945" cy="1515745"/>
                    </a:xfrm>
                    <a:prstGeom prst="rect">
                      <a:avLst/>
                    </a:prstGeom>
                  </pic:spPr>
                </pic:pic>
              </a:graphicData>
            </a:graphic>
          </wp:inline>
        </w:drawing>
      </w:r>
    </w:p>
    <w:p w:rsidR="006108EF" w:rsidRDefault="00C81FED">
      <w:r>
        <w:rPr>
          <w:rFonts w:hint="eastAsia"/>
        </w:rPr>
        <w:t>插入附件有三种方式：通过云盘上传，通过资料库添加和本地上传。</w:t>
      </w:r>
    </w:p>
    <w:p w:rsidR="00550D75" w:rsidRDefault="00550D75" w:rsidP="00612B89">
      <w:pPr>
        <w:jc w:val="center"/>
      </w:pPr>
      <w:r>
        <w:rPr>
          <w:rFonts w:hint="eastAsia"/>
          <w:noProof/>
        </w:rPr>
        <w:lastRenderedPageBreak/>
        <w:drawing>
          <wp:inline distT="0" distB="0" distL="0" distR="0">
            <wp:extent cx="5019675" cy="436245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插入附件8.jpg"/>
                    <pic:cNvPicPr/>
                  </pic:nvPicPr>
                  <pic:blipFill>
                    <a:blip r:embed="rId73"/>
                    <a:stretch>
                      <a:fillRect/>
                    </a:stretch>
                  </pic:blipFill>
                  <pic:spPr>
                    <a:xfrm>
                      <a:off x="0" y="0"/>
                      <a:ext cx="5019675" cy="4362450"/>
                    </a:xfrm>
                    <a:prstGeom prst="rect">
                      <a:avLst/>
                    </a:prstGeom>
                  </pic:spPr>
                </pic:pic>
              </a:graphicData>
            </a:graphic>
          </wp:inline>
        </w:drawing>
      </w:r>
    </w:p>
    <w:p w:rsidR="006108EF" w:rsidRDefault="006108EF">
      <w:pPr>
        <w:widowControl/>
        <w:jc w:val="center"/>
        <w:rPr>
          <w:rFonts w:ascii="宋体" w:hAnsi="宋体" w:cs="宋体"/>
          <w:kern w:val="0"/>
        </w:rPr>
      </w:pPr>
    </w:p>
    <w:p w:rsidR="006108EF" w:rsidRDefault="00C81FED">
      <w:r>
        <w:rPr>
          <w:rFonts w:hint="eastAsia"/>
        </w:rPr>
        <w:t>插入附件后，学生可在学习界面直接下载老师插入的附件资料。</w:t>
      </w:r>
    </w:p>
    <w:p w:rsidR="006108EF" w:rsidRDefault="00C81FED">
      <w:pPr>
        <w:pStyle w:val="3"/>
      </w:pPr>
      <w:bookmarkStart w:id="32" w:name="_Toc503544386"/>
      <w:r>
        <w:rPr>
          <w:rFonts w:hint="eastAsia"/>
        </w:rPr>
        <w:t>3.12</w:t>
      </w:r>
      <w:r>
        <w:rPr>
          <w:rFonts w:hint="eastAsia"/>
        </w:rPr>
        <w:t>录音</w:t>
      </w:r>
      <w:bookmarkEnd w:id="32"/>
    </w:p>
    <w:p w:rsidR="006108EF" w:rsidRDefault="00C81FED">
      <w:r>
        <w:rPr>
          <w:rFonts w:hint="eastAsia"/>
        </w:rPr>
        <w:t>在课程内容编辑中可以添加老师的一些语音教学。</w:t>
      </w:r>
    </w:p>
    <w:p w:rsidR="006108EF" w:rsidRPr="00F27591" w:rsidRDefault="004A7349" w:rsidP="00F27591">
      <w:r>
        <w:rPr>
          <w:rFonts w:hint="eastAsia"/>
          <w:noProof/>
        </w:rPr>
        <w:drawing>
          <wp:inline distT="0" distB="0" distL="0" distR="0">
            <wp:extent cx="5274945" cy="102298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录音.jpg"/>
                    <pic:cNvPicPr/>
                  </pic:nvPicPr>
                  <pic:blipFill>
                    <a:blip r:embed="rId74"/>
                    <a:stretch>
                      <a:fillRect/>
                    </a:stretch>
                  </pic:blipFill>
                  <pic:spPr>
                    <a:xfrm>
                      <a:off x="0" y="0"/>
                      <a:ext cx="5274945" cy="1022985"/>
                    </a:xfrm>
                    <a:prstGeom prst="rect">
                      <a:avLst/>
                    </a:prstGeom>
                  </pic:spPr>
                </pic:pic>
              </a:graphicData>
            </a:graphic>
          </wp:inline>
        </w:drawing>
      </w:r>
    </w:p>
    <w:p w:rsidR="006108EF" w:rsidRDefault="00471220" w:rsidP="00612B89">
      <w:pPr>
        <w:jc w:val="center"/>
      </w:pPr>
      <w:r>
        <w:rPr>
          <w:noProof/>
        </w:rPr>
        <w:lastRenderedPageBreak/>
        <w:drawing>
          <wp:inline distT="0" distB="0" distL="0" distR="0">
            <wp:extent cx="3943350" cy="29051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录音组件.jpg"/>
                    <pic:cNvPicPr/>
                  </pic:nvPicPr>
                  <pic:blipFill>
                    <a:blip r:embed="rId75"/>
                    <a:stretch>
                      <a:fillRect/>
                    </a:stretch>
                  </pic:blipFill>
                  <pic:spPr>
                    <a:xfrm>
                      <a:off x="0" y="0"/>
                      <a:ext cx="3943350" cy="2905125"/>
                    </a:xfrm>
                    <a:prstGeom prst="rect">
                      <a:avLst/>
                    </a:prstGeom>
                  </pic:spPr>
                </pic:pic>
              </a:graphicData>
            </a:graphic>
          </wp:inline>
        </w:drawing>
      </w:r>
    </w:p>
    <w:p w:rsidR="00471220" w:rsidRDefault="00471220"/>
    <w:p w:rsidR="006108EF" w:rsidRDefault="00C81FED">
      <w:pPr>
        <w:pStyle w:val="2"/>
      </w:pPr>
      <w:bookmarkStart w:id="33" w:name="_Toc503544387"/>
      <w:r>
        <w:rPr>
          <w:rFonts w:hint="eastAsia"/>
        </w:rPr>
        <w:t>4</w:t>
      </w:r>
      <w:r>
        <w:rPr>
          <w:rFonts w:hint="eastAsia"/>
        </w:rPr>
        <w:t>课程的克隆与映射</w:t>
      </w:r>
      <w:bookmarkEnd w:id="33"/>
    </w:p>
    <w:p w:rsidR="00C0581B" w:rsidRDefault="00C81FED" w:rsidP="004562FC">
      <w:pPr>
        <w:ind w:firstLineChars="200" w:firstLine="480"/>
      </w:pPr>
      <w:r>
        <w:rPr>
          <w:rFonts w:hint="eastAsia"/>
        </w:rPr>
        <w:t>课程的克隆是指直接将一门课程复制给需要的老师，老师可以对该门课程进行任意的修改编辑。课程的映射是指将一门课程映射给另一个老师进行使用，映射的课程随着被映射的课程的改变而改变，老师无法对映射课程进行编辑。</w:t>
      </w:r>
    </w:p>
    <w:p w:rsidR="00AE320D" w:rsidRDefault="008C4B9B" w:rsidP="004562FC">
      <w:pPr>
        <w:ind w:firstLineChars="200" w:firstLine="480"/>
      </w:pPr>
      <w:r>
        <w:rPr>
          <w:rFonts w:hint="eastAsia"/>
        </w:rPr>
        <w:t>进入课程空间，选择相应课程，</w:t>
      </w:r>
      <w:r w:rsidR="00AE320D">
        <w:rPr>
          <w:rFonts w:hint="eastAsia"/>
        </w:rPr>
        <w:t>管理</w:t>
      </w:r>
      <w:r w:rsidR="00AE320D">
        <w:rPr>
          <w:rFonts w:hint="eastAsia"/>
        </w:rPr>
        <w:t>-</w:t>
      </w:r>
      <w:r w:rsidR="00AE320D">
        <w:rPr>
          <w:rFonts w:hint="eastAsia"/>
        </w:rPr>
        <w:t>课程管理</w:t>
      </w:r>
      <w:r w:rsidR="00AE320D">
        <w:rPr>
          <w:rFonts w:hint="eastAsia"/>
        </w:rPr>
        <w:t>-</w:t>
      </w:r>
      <w:r w:rsidR="00AE320D">
        <w:rPr>
          <w:rFonts w:hint="eastAsia"/>
        </w:rPr>
        <w:t>克隆与映射，如下图：</w:t>
      </w:r>
    </w:p>
    <w:p w:rsidR="00AE320D" w:rsidRDefault="00AE320D" w:rsidP="00612B89">
      <w:pPr>
        <w:jc w:val="center"/>
      </w:pPr>
      <w:r>
        <w:rPr>
          <w:rFonts w:hint="eastAsia"/>
          <w:noProof/>
        </w:rPr>
        <w:drawing>
          <wp:inline distT="0" distB="0" distL="0" distR="0">
            <wp:extent cx="5191125" cy="234124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管理9.jpg"/>
                    <pic:cNvPicPr/>
                  </pic:nvPicPr>
                  <pic:blipFill rotWithShape="1">
                    <a:blip r:embed="rId76"/>
                    <a:srcRect l="1" r="1589"/>
                    <a:stretch/>
                  </pic:blipFill>
                  <pic:spPr bwMode="auto">
                    <a:xfrm>
                      <a:off x="0" y="0"/>
                      <a:ext cx="5191125" cy="23412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AE320D" w:rsidP="000A372B">
      <w:r>
        <w:rPr>
          <w:rFonts w:hint="eastAsia"/>
          <w:noProof/>
        </w:rPr>
        <w:lastRenderedPageBreak/>
        <w:drawing>
          <wp:inline distT="0" distB="0" distL="0" distR="0">
            <wp:extent cx="5210175" cy="234124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克隆与映射.jpg"/>
                    <pic:cNvPicPr/>
                  </pic:nvPicPr>
                  <pic:blipFill rotWithShape="1">
                    <a:blip r:embed="rId77"/>
                    <a:srcRect r="1228"/>
                    <a:stretch/>
                  </pic:blipFill>
                  <pic:spPr bwMode="auto">
                    <a:xfrm>
                      <a:off x="0" y="0"/>
                      <a:ext cx="5210175" cy="234124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C81FED">
      <w:pPr>
        <w:pStyle w:val="3"/>
      </w:pPr>
      <w:bookmarkStart w:id="34" w:name="_Toc503544388"/>
      <w:r>
        <w:rPr>
          <w:rFonts w:hint="eastAsia"/>
        </w:rPr>
        <w:t>4.1</w:t>
      </w:r>
      <w:r>
        <w:rPr>
          <w:rFonts w:hint="eastAsia"/>
        </w:rPr>
        <w:t>课程的克隆</w:t>
      </w:r>
      <w:bookmarkEnd w:id="34"/>
    </w:p>
    <w:p w:rsidR="00245B54" w:rsidRDefault="00144E88" w:rsidP="004562FC">
      <w:pPr>
        <w:ind w:firstLineChars="200" w:firstLine="480"/>
      </w:pPr>
      <w:r>
        <w:rPr>
          <w:rFonts w:hint="eastAsia"/>
        </w:rPr>
        <w:t>按照上述步骤进入克隆界面，</w:t>
      </w:r>
      <w:r w:rsidR="00C81FED">
        <w:rPr>
          <w:rFonts w:hint="eastAsia"/>
        </w:rPr>
        <w:t>填写需要克隆课程的相关信息。</w:t>
      </w:r>
    </w:p>
    <w:p w:rsidR="006108EF" w:rsidRDefault="006108EF"/>
    <w:p w:rsidR="006108EF" w:rsidRDefault="00144E88">
      <w:r>
        <w:rPr>
          <w:noProof/>
        </w:rPr>
        <w:drawing>
          <wp:inline distT="0" distB="0" distL="0" distR="0">
            <wp:extent cx="5274945" cy="2341245"/>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克隆界面.jpg"/>
                    <pic:cNvPicPr/>
                  </pic:nvPicPr>
                  <pic:blipFill>
                    <a:blip r:embed="rId78"/>
                    <a:stretch>
                      <a:fillRect/>
                    </a:stretch>
                  </pic:blipFill>
                  <pic:spPr>
                    <a:xfrm>
                      <a:off x="0" y="0"/>
                      <a:ext cx="5274945" cy="2341245"/>
                    </a:xfrm>
                    <a:prstGeom prst="rect">
                      <a:avLst/>
                    </a:prstGeom>
                  </pic:spPr>
                </pic:pic>
              </a:graphicData>
            </a:graphic>
          </wp:inline>
        </w:drawing>
      </w:r>
    </w:p>
    <w:p w:rsidR="006108EF" w:rsidRDefault="00C81FED" w:rsidP="004562FC">
      <w:pPr>
        <w:ind w:firstLineChars="200" w:firstLine="480"/>
      </w:pPr>
      <w:r>
        <w:rPr>
          <w:rFonts w:hint="eastAsia"/>
        </w:rPr>
        <w:t>点击下一步，选择相关的课程封面。</w:t>
      </w:r>
    </w:p>
    <w:p w:rsidR="006108EF" w:rsidRDefault="002B7793">
      <w:r>
        <w:rPr>
          <w:noProof/>
        </w:rPr>
        <w:drawing>
          <wp:inline distT="0" distB="0" distL="0" distR="0">
            <wp:extent cx="5274945" cy="234124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克隆界面7.jpg"/>
                    <pic:cNvPicPr/>
                  </pic:nvPicPr>
                  <pic:blipFill>
                    <a:blip r:embed="rId79"/>
                    <a:stretch>
                      <a:fillRect/>
                    </a:stretch>
                  </pic:blipFill>
                  <pic:spPr>
                    <a:xfrm>
                      <a:off x="0" y="0"/>
                      <a:ext cx="5274945" cy="2341245"/>
                    </a:xfrm>
                    <a:prstGeom prst="rect">
                      <a:avLst/>
                    </a:prstGeom>
                  </pic:spPr>
                </pic:pic>
              </a:graphicData>
            </a:graphic>
          </wp:inline>
        </w:drawing>
      </w:r>
    </w:p>
    <w:p w:rsidR="006108EF" w:rsidRDefault="00C81FED" w:rsidP="004562FC">
      <w:pPr>
        <w:ind w:firstLineChars="200" w:firstLine="480"/>
      </w:pPr>
      <w:r>
        <w:rPr>
          <w:rFonts w:hint="eastAsia"/>
        </w:rPr>
        <w:lastRenderedPageBreak/>
        <w:t>随后选择是克隆给自己还是克隆给他人，选择克隆给他人只需要填写对方的帐号即可。最后点击保存，则成功的复制一门课程。</w:t>
      </w:r>
    </w:p>
    <w:p w:rsidR="006108EF" w:rsidRDefault="005526FE">
      <w:r>
        <w:pict>
          <v:shape id="图片 347" o:spid="_x0000_i1036" type="#_x0000_t75" style="width:415.5pt;height:281.25pt">
            <v:imagedata r:id="rId80" o:title=""/>
          </v:shape>
        </w:pict>
      </w:r>
    </w:p>
    <w:p w:rsidR="006108EF" w:rsidRDefault="00C81FED">
      <w:pPr>
        <w:pStyle w:val="3"/>
      </w:pPr>
      <w:bookmarkStart w:id="35" w:name="_Toc503544389"/>
      <w:r>
        <w:rPr>
          <w:rFonts w:hint="eastAsia"/>
        </w:rPr>
        <w:t>4.2</w:t>
      </w:r>
      <w:r>
        <w:rPr>
          <w:rFonts w:hint="eastAsia"/>
        </w:rPr>
        <w:t>课程的映射</w:t>
      </w:r>
      <w:bookmarkEnd w:id="35"/>
    </w:p>
    <w:p w:rsidR="006108EF" w:rsidRDefault="002B7793" w:rsidP="004562FC">
      <w:pPr>
        <w:ind w:firstLineChars="200" w:firstLine="480"/>
      </w:pPr>
      <w:r>
        <w:rPr>
          <w:rFonts w:hint="eastAsia"/>
        </w:rPr>
        <w:t>按照上述过程，</w:t>
      </w:r>
      <w:r w:rsidR="00C81FED">
        <w:rPr>
          <w:rFonts w:hint="eastAsia"/>
        </w:rPr>
        <w:t>点击映射按钮。</w:t>
      </w:r>
    </w:p>
    <w:p w:rsidR="006108EF" w:rsidRDefault="006108EF" w:rsidP="004562FC">
      <w:pPr>
        <w:ind w:firstLineChars="200" w:firstLine="480"/>
      </w:pPr>
    </w:p>
    <w:p w:rsidR="006108EF" w:rsidRDefault="00C81FED" w:rsidP="004562FC">
      <w:pPr>
        <w:ind w:firstLineChars="200" w:firstLine="480"/>
      </w:pPr>
      <w:r>
        <w:rPr>
          <w:rFonts w:hint="eastAsia"/>
        </w:rPr>
        <w:t>填写对方的帐号即可成功映射一门课程。</w:t>
      </w:r>
    </w:p>
    <w:p w:rsidR="006108EF" w:rsidRDefault="005526FE" w:rsidP="00356C0B">
      <w:pPr>
        <w:jc w:val="center"/>
      </w:pPr>
      <w:r>
        <w:pict>
          <v:shape id="图片 350" o:spid="_x0000_i1037" type="#_x0000_t75" style="width:314.25pt;height:210.75pt">
            <v:imagedata r:id="rId81" o:title=""/>
          </v:shape>
        </w:pict>
      </w:r>
    </w:p>
    <w:p w:rsidR="006108EF" w:rsidRDefault="00C81FED">
      <w:pPr>
        <w:pStyle w:val="1"/>
      </w:pPr>
      <w:bookmarkStart w:id="36" w:name="_Toc503544390"/>
      <w:r>
        <w:rPr>
          <w:rFonts w:hint="eastAsia"/>
        </w:rPr>
        <w:lastRenderedPageBreak/>
        <w:t>三、课程教学</w:t>
      </w:r>
      <w:bookmarkEnd w:id="36"/>
    </w:p>
    <w:p w:rsidR="006108EF" w:rsidRDefault="00C81FED">
      <w:pPr>
        <w:pStyle w:val="2"/>
      </w:pPr>
      <w:bookmarkStart w:id="37" w:name="_Toc503544391"/>
      <w:r>
        <w:rPr>
          <w:rFonts w:hint="eastAsia"/>
        </w:rPr>
        <w:t>1.</w:t>
      </w:r>
      <w:r>
        <w:rPr>
          <w:rFonts w:hint="eastAsia"/>
        </w:rPr>
        <w:t>课程进程管理</w:t>
      </w:r>
      <w:bookmarkEnd w:id="37"/>
    </w:p>
    <w:p w:rsidR="006108EF" w:rsidRDefault="00C81FED" w:rsidP="004562FC">
      <w:pPr>
        <w:ind w:firstLineChars="200" w:firstLine="480"/>
      </w:pPr>
      <w:r>
        <w:rPr>
          <w:rFonts w:hint="eastAsia"/>
        </w:rPr>
        <w:t>老师可以根据教学需要选择发放课程的模式，点击框选的按钮。</w:t>
      </w:r>
    </w:p>
    <w:p w:rsidR="006108EF" w:rsidRPr="00F27591" w:rsidRDefault="003727AF" w:rsidP="00F27591">
      <w:r>
        <w:rPr>
          <w:rFonts w:hint="eastAsia"/>
          <w:noProof/>
        </w:rPr>
        <w:drawing>
          <wp:inline distT="0" distB="0" distL="0" distR="0">
            <wp:extent cx="5274945" cy="2341245"/>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发放.jpg"/>
                    <pic:cNvPicPr/>
                  </pic:nvPicPr>
                  <pic:blipFill>
                    <a:blip r:embed="rId82"/>
                    <a:stretch>
                      <a:fillRect/>
                    </a:stretch>
                  </pic:blipFill>
                  <pic:spPr>
                    <a:xfrm>
                      <a:off x="0" y="0"/>
                      <a:ext cx="5274945" cy="2341245"/>
                    </a:xfrm>
                    <a:prstGeom prst="rect">
                      <a:avLst/>
                    </a:prstGeom>
                  </pic:spPr>
                </pic:pic>
              </a:graphicData>
            </a:graphic>
          </wp:inline>
        </w:drawing>
      </w:r>
    </w:p>
    <w:p w:rsidR="006108EF" w:rsidRPr="004562FC" w:rsidRDefault="00C81FED" w:rsidP="004562FC">
      <w:pPr>
        <w:ind w:firstLineChars="200" w:firstLine="480"/>
      </w:pPr>
      <w:r w:rsidRPr="004562FC">
        <w:rPr>
          <w:rFonts w:hint="eastAsia"/>
        </w:rPr>
        <w:t>在弹出页面选择课程的发放模式。</w:t>
      </w:r>
    </w:p>
    <w:p w:rsidR="006108EF" w:rsidRDefault="00C81FED">
      <w:pPr>
        <w:pStyle w:val="11"/>
        <w:widowControl/>
        <w:numPr>
          <w:ilvl w:val="0"/>
          <w:numId w:val="3"/>
        </w:numPr>
        <w:ind w:firstLineChars="0"/>
        <w:jc w:val="left"/>
        <w:rPr>
          <w:rFonts w:ascii="宋体" w:hAnsi="宋体" w:cs="宋体"/>
          <w:kern w:val="0"/>
        </w:rPr>
      </w:pPr>
      <w:r>
        <w:rPr>
          <w:rFonts w:ascii="宋体" w:hAnsi="宋体" w:cs="宋体" w:hint="eastAsia"/>
          <w:kern w:val="0"/>
        </w:rPr>
        <w:t>发放。课程将直接发放给学生进行学习。</w:t>
      </w:r>
    </w:p>
    <w:p w:rsidR="006108EF" w:rsidRDefault="00C81FED">
      <w:pPr>
        <w:pStyle w:val="11"/>
        <w:widowControl/>
        <w:numPr>
          <w:ilvl w:val="0"/>
          <w:numId w:val="3"/>
        </w:numPr>
        <w:ind w:firstLineChars="0"/>
        <w:jc w:val="left"/>
        <w:rPr>
          <w:rFonts w:ascii="宋体" w:hAnsi="宋体" w:cs="宋体"/>
          <w:kern w:val="0"/>
        </w:rPr>
      </w:pPr>
      <w:r>
        <w:rPr>
          <w:rFonts w:ascii="宋体" w:hAnsi="宋体" w:cs="宋体" w:hint="eastAsia"/>
          <w:kern w:val="0"/>
        </w:rPr>
        <w:t>定时发放。课程将在教师设定的时间发放给学生进行学习。</w:t>
      </w:r>
    </w:p>
    <w:p w:rsidR="00823A9B" w:rsidRPr="00356C0B" w:rsidRDefault="00C81FED" w:rsidP="00F27591">
      <w:pPr>
        <w:pStyle w:val="11"/>
        <w:widowControl/>
        <w:numPr>
          <w:ilvl w:val="0"/>
          <w:numId w:val="3"/>
        </w:numPr>
        <w:ind w:firstLineChars="0"/>
        <w:jc w:val="left"/>
        <w:rPr>
          <w:rFonts w:ascii="宋体" w:hAnsi="宋体" w:cs="宋体"/>
          <w:kern w:val="0"/>
        </w:rPr>
      </w:pPr>
      <w:r>
        <w:rPr>
          <w:rFonts w:ascii="宋体" w:hAnsi="宋体" w:cs="宋体" w:hint="eastAsia"/>
          <w:kern w:val="0"/>
        </w:rPr>
        <w:t>闯关模式发放。只有在学生完成上一部分课程中的所有任务点之后，后续课程才会发放给学生进行学习。</w:t>
      </w:r>
    </w:p>
    <w:p w:rsidR="006108EF" w:rsidRDefault="00823A9B" w:rsidP="00823A9B">
      <w:pPr>
        <w:widowControl/>
        <w:jc w:val="center"/>
        <w:rPr>
          <w:rFonts w:ascii="宋体" w:hAnsi="宋体" w:cs="宋体"/>
          <w:kern w:val="0"/>
        </w:rPr>
      </w:pPr>
      <w:r>
        <w:rPr>
          <w:rFonts w:ascii="宋体" w:hAnsi="宋体" w:cs="宋体"/>
          <w:noProof/>
          <w:kern w:val="0"/>
        </w:rPr>
        <w:drawing>
          <wp:inline distT="0" distB="0" distL="0" distR="0">
            <wp:extent cx="4772025" cy="328612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360截图162303166812185.jpg"/>
                    <pic:cNvPicPr/>
                  </pic:nvPicPr>
                  <pic:blipFill>
                    <a:blip r:embed="rId83"/>
                    <a:stretch>
                      <a:fillRect/>
                    </a:stretch>
                  </pic:blipFill>
                  <pic:spPr>
                    <a:xfrm>
                      <a:off x="0" y="0"/>
                      <a:ext cx="4772025" cy="3286125"/>
                    </a:xfrm>
                    <a:prstGeom prst="rect">
                      <a:avLst/>
                    </a:prstGeom>
                  </pic:spPr>
                </pic:pic>
              </a:graphicData>
            </a:graphic>
          </wp:inline>
        </w:drawing>
      </w:r>
    </w:p>
    <w:p w:rsidR="006108EF" w:rsidRDefault="006108EF"/>
    <w:p w:rsidR="006108EF" w:rsidRDefault="00C81FED">
      <w:pPr>
        <w:pStyle w:val="2"/>
        <w:adjustRightInd w:val="0"/>
        <w:snapToGrid w:val="0"/>
        <w:spacing w:before="0" w:after="0" w:line="360" w:lineRule="auto"/>
      </w:pPr>
      <w:bookmarkStart w:id="38" w:name="_Toc366764844"/>
      <w:bookmarkStart w:id="39" w:name="_Toc503544392"/>
      <w:r>
        <w:rPr>
          <w:rFonts w:hint="eastAsia"/>
        </w:rPr>
        <w:lastRenderedPageBreak/>
        <w:t>2.</w:t>
      </w:r>
      <w:r>
        <w:rPr>
          <w:rFonts w:hint="eastAsia"/>
        </w:rPr>
        <w:t>作业</w:t>
      </w:r>
      <w:bookmarkEnd w:id="38"/>
      <w:bookmarkEnd w:id="39"/>
    </w:p>
    <w:p w:rsidR="006108EF" w:rsidRDefault="00C81FED">
      <w:pPr>
        <w:pStyle w:val="3"/>
      </w:pPr>
      <w:bookmarkStart w:id="40" w:name="_Toc503544393"/>
      <w:r>
        <w:rPr>
          <w:rFonts w:hint="eastAsia"/>
        </w:rPr>
        <w:t>2.1</w:t>
      </w:r>
      <w:r>
        <w:rPr>
          <w:rFonts w:hint="eastAsia"/>
        </w:rPr>
        <w:t>作业的编辑</w:t>
      </w:r>
      <w:bookmarkEnd w:id="40"/>
    </w:p>
    <w:p w:rsidR="006108EF" w:rsidRDefault="00C81FED" w:rsidP="004562FC">
      <w:pPr>
        <w:ind w:firstLineChars="200" w:firstLine="480"/>
      </w:pPr>
      <w:r>
        <w:rPr>
          <w:rFonts w:hint="eastAsia"/>
        </w:rPr>
        <w:t>教师可以很方便的管理和编辑学生的作业，在课程界面，点击“作业”，即进入作业界面。</w:t>
      </w:r>
    </w:p>
    <w:p w:rsidR="006108EF" w:rsidRDefault="00CB5BFB">
      <w:r>
        <w:rPr>
          <w:rFonts w:hint="eastAsia"/>
          <w:noProof/>
        </w:rPr>
        <w:drawing>
          <wp:inline distT="0" distB="0" distL="0" distR="0">
            <wp:extent cx="5274945" cy="40195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作业.jpg"/>
                    <pic:cNvPicPr/>
                  </pic:nvPicPr>
                  <pic:blipFill>
                    <a:blip r:embed="rId84"/>
                    <a:stretch>
                      <a:fillRect/>
                    </a:stretch>
                  </pic:blipFill>
                  <pic:spPr>
                    <a:xfrm>
                      <a:off x="0" y="0"/>
                      <a:ext cx="5274945" cy="401955"/>
                    </a:xfrm>
                    <a:prstGeom prst="rect">
                      <a:avLst/>
                    </a:prstGeom>
                  </pic:spPr>
                </pic:pic>
              </a:graphicData>
            </a:graphic>
          </wp:inline>
        </w:drawing>
      </w:r>
    </w:p>
    <w:p w:rsidR="00F41F0F" w:rsidRDefault="00C81FED" w:rsidP="004562FC">
      <w:pPr>
        <w:ind w:firstLineChars="200" w:firstLine="480"/>
      </w:pPr>
      <w:r>
        <w:rPr>
          <w:rFonts w:hint="eastAsia"/>
        </w:rPr>
        <w:t>在作业管理界面，教师可以新建作业，查看已经建立好的作业，以及编辑章节测验。点击“新建作业”，或页面下方的“</w:t>
      </w:r>
      <w:r>
        <w:rPr>
          <w:rFonts w:hint="eastAsia"/>
        </w:rPr>
        <w:t>+</w:t>
      </w:r>
      <w:r>
        <w:rPr>
          <w:rFonts w:hint="eastAsia"/>
        </w:rPr>
        <w:t>”号，即可编辑新的作业。</w:t>
      </w:r>
    </w:p>
    <w:p w:rsidR="006108EF" w:rsidRDefault="00F41F0F">
      <w:r>
        <w:rPr>
          <w:noProof/>
        </w:rPr>
        <w:drawing>
          <wp:inline distT="0" distB="0" distL="0" distR="0">
            <wp:extent cx="5274945" cy="17526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新建作业5.jpg"/>
                    <pic:cNvPicPr/>
                  </pic:nvPicPr>
                  <pic:blipFill rotWithShape="1">
                    <a:blip r:embed="rId85"/>
                    <a:srcRect b="25143"/>
                    <a:stretch/>
                  </pic:blipFill>
                  <pic:spPr bwMode="auto">
                    <a:xfrm>
                      <a:off x="0" y="0"/>
                      <a:ext cx="5274945" cy="17526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C81FED" w:rsidP="004562FC">
      <w:pPr>
        <w:ind w:firstLineChars="200" w:firstLine="480"/>
      </w:pPr>
      <w:r>
        <w:rPr>
          <w:rFonts w:hint="eastAsia"/>
        </w:rPr>
        <w:t>点击新建后，进入作业编辑界面，设置作业标题，教师可以选择手动编辑，即在编辑页面直接编辑作业。上方菜单栏有“单选”、“多选”、“填空”、“判断”、“简答”和“其他”集中题型供教师选择。选择好题型后，教师可编辑题目内容以及答案。</w:t>
      </w:r>
      <w:r w:rsidR="00F340E8" w:rsidRPr="00F340E8">
        <w:rPr>
          <w:rFonts w:hint="eastAsia"/>
        </w:rPr>
        <w:t>勾选答案解析之后，可为该题添加答案解析</w:t>
      </w:r>
      <w:r w:rsidR="00F340E8">
        <w:rPr>
          <w:rFonts w:hint="eastAsia"/>
        </w:rPr>
        <w:t>。</w:t>
      </w:r>
      <w:r>
        <w:rPr>
          <w:rFonts w:hint="eastAsia"/>
        </w:rPr>
        <w:t>可根据需要设置内容的字体等信息，添加超链接和上传附件。编辑完成保存后的题目会被自动收录到</w:t>
      </w:r>
      <w:r w:rsidR="009842A1">
        <w:rPr>
          <w:rFonts w:hint="eastAsia"/>
        </w:rPr>
        <w:t>作业库</w:t>
      </w:r>
      <w:r>
        <w:rPr>
          <w:rFonts w:hint="eastAsia"/>
        </w:rPr>
        <w:t>当中。</w:t>
      </w:r>
    </w:p>
    <w:p w:rsidR="006108EF" w:rsidRDefault="00A87E08">
      <w:pPr>
        <w:rPr>
          <w:rFonts w:hint="eastAsia"/>
        </w:rPr>
      </w:pPr>
      <w:r>
        <w:rPr>
          <w:rFonts w:hint="eastAsia"/>
          <w:noProof/>
        </w:rPr>
        <w:drawing>
          <wp:inline distT="0" distB="0" distL="0" distR="0">
            <wp:extent cx="5274945" cy="184785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新建作业内容.jpg"/>
                    <pic:cNvPicPr/>
                  </pic:nvPicPr>
                  <pic:blipFill rotWithShape="1">
                    <a:blip r:embed="rId86"/>
                    <a:srcRect b="21075"/>
                    <a:stretch/>
                  </pic:blipFill>
                  <pic:spPr bwMode="auto">
                    <a:xfrm>
                      <a:off x="0" y="0"/>
                      <a:ext cx="5274945" cy="18478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56C0B" w:rsidRDefault="00356C0B">
      <w:pPr>
        <w:rPr>
          <w:rFonts w:hint="eastAsia"/>
        </w:rPr>
      </w:pPr>
    </w:p>
    <w:p w:rsidR="00356C0B" w:rsidRDefault="00356C0B">
      <w:pPr>
        <w:rPr>
          <w:rFonts w:hint="eastAsia"/>
        </w:rPr>
      </w:pPr>
    </w:p>
    <w:p w:rsidR="00356C0B" w:rsidRDefault="00356C0B">
      <w:pPr>
        <w:rPr>
          <w:rFonts w:hint="eastAsia"/>
        </w:rPr>
      </w:pPr>
    </w:p>
    <w:p w:rsidR="00356C0B" w:rsidRDefault="00356C0B">
      <w:pPr>
        <w:rPr>
          <w:rFonts w:hint="eastAsia"/>
        </w:rPr>
      </w:pPr>
    </w:p>
    <w:p w:rsidR="00356C0B" w:rsidRDefault="00356C0B">
      <w:pPr>
        <w:rPr>
          <w:rFonts w:hint="eastAsia"/>
        </w:rPr>
      </w:pPr>
    </w:p>
    <w:p w:rsidR="00356C0B" w:rsidRDefault="00356C0B">
      <w:pPr>
        <w:rPr>
          <w:rFonts w:hint="eastAsia"/>
        </w:rPr>
      </w:pPr>
    </w:p>
    <w:p w:rsidR="00356C0B" w:rsidRDefault="00356C0B"/>
    <w:p w:rsidR="009842A1" w:rsidRDefault="00C81FED" w:rsidP="004562FC">
      <w:pPr>
        <w:ind w:firstLineChars="200" w:firstLine="480"/>
      </w:pPr>
      <w:r>
        <w:rPr>
          <w:rFonts w:hint="eastAsia"/>
        </w:rPr>
        <w:lastRenderedPageBreak/>
        <w:t>教师也可以从教师的题库中直接选择题目导入。</w:t>
      </w:r>
    </w:p>
    <w:p w:rsidR="006108EF" w:rsidRDefault="009842A1">
      <w:pPr>
        <w:jc w:val="left"/>
      </w:pPr>
      <w:r>
        <w:rPr>
          <w:noProof/>
        </w:rPr>
        <w:drawing>
          <wp:inline distT="0" distB="0" distL="0" distR="0">
            <wp:extent cx="5274945" cy="234124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题库选择16.jpg"/>
                    <pic:cNvPicPr/>
                  </pic:nvPicPr>
                  <pic:blipFill>
                    <a:blip r:embed="rId87"/>
                    <a:stretch>
                      <a:fillRect/>
                    </a:stretch>
                  </pic:blipFill>
                  <pic:spPr>
                    <a:xfrm>
                      <a:off x="0" y="0"/>
                      <a:ext cx="5274945" cy="2341245"/>
                    </a:xfrm>
                    <a:prstGeom prst="rect">
                      <a:avLst/>
                    </a:prstGeom>
                  </pic:spPr>
                </pic:pic>
              </a:graphicData>
            </a:graphic>
          </wp:inline>
        </w:drawing>
      </w:r>
    </w:p>
    <w:p w:rsidR="007866EF" w:rsidRDefault="007866EF" w:rsidP="004562FC">
      <w:pPr>
        <w:ind w:firstLineChars="200" w:firstLine="480"/>
      </w:pPr>
      <w:r>
        <w:rPr>
          <w:rFonts w:hint="eastAsia"/>
        </w:rPr>
        <w:t>编辑完成后，教师在作业编辑界面检查时，可以进行调整题目顺序，再次编辑题目或删除题目的操作。</w:t>
      </w:r>
    </w:p>
    <w:p w:rsidR="007866EF" w:rsidRDefault="007866EF" w:rsidP="004562FC">
      <w:pPr>
        <w:ind w:firstLineChars="200" w:firstLine="480"/>
      </w:pPr>
      <w:r>
        <w:rPr>
          <w:rFonts w:hint="eastAsia"/>
        </w:rPr>
        <w:t>作业题目分数设定有两种：</w:t>
      </w:r>
      <w:r>
        <w:rPr>
          <w:rFonts w:hint="eastAsia"/>
        </w:rPr>
        <w:t>1</w:t>
      </w:r>
      <w:r>
        <w:rPr>
          <w:rFonts w:hint="eastAsia"/>
        </w:rPr>
        <w:t>，</w:t>
      </w:r>
      <w:r w:rsidRPr="004562FC">
        <w:t>百分制（平均分配每道题的分值）</w:t>
      </w:r>
      <w:r w:rsidRPr="004562FC">
        <w:rPr>
          <w:rFonts w:hint="eastAsia"/>
        </w:rPr>
        <w:t>；</w:t>
      </w:r>
      <w:r w:rsidRPr="004562FC">
        <w:rPr>
          <w:rFonts w:hint="eastAsia"/>
        </w:rPr>
        <w:t>2</w:t>
      </w:r>
      <w:r w:rsidRPr="004562FC">
        <w:rPr>
          <w:rFonts w:hint="eastAsia"/>
        </w:rPr>
        <w:t>，</w:t>
      </w:r>
      <w:r w:rsidRPr="004562FC">
        <w:t>自定义（自行设置每道题的分值）</w:t>
      </w:r>
      <w:r w:rsidRPr="004562FC">
        <w:rPr>
          <w:rFonts w:hint="eastAsia"/>
        </w:rPr>
        <w:t>。两种模式可以在新建作业页面“设置”按钮里进行设置。</w:t>
      </w:r>
    </w:p>
    <w:p w:rsidR="007866EF" w:rsidRDefault="007866EF" w:rsidP="007866EF">
      <w:r>
        <w:rPr>
          <w:noProof/>
        </w:rPr>
        <w:drawing>
          <wp:inline distT="0" distB="0" distL="0" distR="0">
            <wp:extent cx="5274945" cy="234124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分数设置8.jpg"/>
                    <pic:cNvPicPr/>
                  </pic:nvPicPr>
                  <pic:blipFill>
                    <a:blip r:embed="rId88"/>
                    <a:stretch>
                      <a:fillRect/>
                    </a:stretch>
                  </pic:blipFill>
                  <pic:spPr>
                    <a:xfrm>
                      <a:off x="0" y="0"/>
                      <a:ext cx="5274945" cy="2341245"/>
                    </a:xfrm>
                    <a:prstGeom prst="rect">
                      <a:avLst/>
                    </a:prstGeom>
                  </pic:spPr>
                </pic:pic>
              </a:graphicData>
            </a:graphic>
          </wp:inline>
        </w:drawing>
      </w:r>
    </w:p>
    <w:p w:rsidR="007866EF" w:rsidRDefault="007866EF" w:rsidP="00356C0B">
      <w:pPr>
        <w:jc w:val="center"/>
      </w:pPr>
      <w:r>
        <w:rPr>
          <w:noProof/>
        </w:rPr>
        <w:drawing>
          <wp:inline distT="0" distB="0" distL="0" distR="0">
            <wp:extent cx="4953000" cy="2019300"/>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分数设置4.jpg"/>
                    <pic:cNvPicPr/>
                  </pic:nvPicPr>
                  <pic:blipFill>
                    <a:blip r:embed="rId89"/>
                    <a:stretch>
                      <a:fillRect/>
                    </a:stretch>
                  </pic:blipFill>
                  <pic:spPr>
                    <a:xfrm>
                      <a:off x="0" y="0"/>
                      <a:ext cx="4953000" cy="2019300"/>
                    </a:xfrm>
                    <a:prstGeom prst="rect">
                      <a:avLst/>
                    </a:prstGeom>
                  </pic:spPr>
                </pic:pic>
              </a:graphicData>
            </a:graphic>
          </wp:inline>
        </w:drawing>
      </w:r>
    </w:p>
    <w:p w:rsidR="00BD54DB" w:rsidRDefault="00C81FED" w:rsidP="004562FC">
      <w:pPr>
        <w:ind w:firstLineChars="200" w:firstLine="480"/>
      </w:pPr>
      <w:r>
        <w:rPr>
          <w:rFonts w:hint="eastAsia"/>
        </w:rPr>
        <w:t>编辑</w:t>
      </w:r>
      <w:r w:rsidR="00E67DA8">
        <w:rPr>
          <w:rFonts w:hint="eastAsia"/>
        </w:rPr>
        <w:t>保存至作业库后，进入</w:t>
      </w:r>
      <w:r w:rsidR="00BD54DB">
        <w:rPr>
          <w:rFonts w:hint="eastAsia"/>
        </w:rPr>
        <w:t>“资料—作业库”或者“作业</w:t>
      </w:r>
      <w:r w:rsidR="00BD54DB">
        <w:rPr>
          <w:rFonts w:hint="eastAsia"/>
        </w:rPr>
        <w:t>-</w:t>
      </w:r>
      <w:r w:rsidR="00BD54DB">
        <w:rPr>
          <w:rFonts w:hint="eastAsia"/>
        </w:rPr>
        <w:t>作业库”</w:t>
      </w:r>
      <w:r>
        <w:rPr>
          <w:rFonts w:hint="eastAsia"/>
        </w:rPr>
        <w:t>点击发布作业</w:t>
      </w:r>
      <w:r w:rsidR="00BD54DB">
        <w:rPr>
          <w:rFonts w:hint="eastAsia"/>
        </w:rPr>
        <w:t>。可以选择发布对象，发布时间，截止时间等。</w:t>
      </w:r>
    </w:p>
    <w:p w:rsidR="0008598B" w:rsidRDefault="00BD54DB" w:rsidP="008556C9">
      <w:pPr>
        <w:ind w:leftChars="100" w:left="240" w:firstLineChars="100" w:firstLine="240"/>
        <w:jc w:val="left"/>
      </w:pPr>
      <w:r>
        <w:rPr>
          <w:rFonts w:hint="eastAsia"/>
          <w:noProof/>
        </w:rPr>
        <w:lastRenderedPageBreak/>
        <w:drawing>
          <wp:inline distT="0" distB="0" distL="0" distR="0">
            <wp:extent cx="5274945" cy="2341245"/>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发布作业03.jpg"/>
                    <pic:cNvPicPr/>
                  </pic:nvPicPr>
                  <pic:blipFill>
                    <a:blip r:embed="rId90"/>
                    <a:stretch>
                      <a:fillRect/>
                    </a:stretch>
                  </pic:blipFill>
                  <pic:spPr>
                    <a:xfrm>
                      <a:off x="0" y="0"/>
                      <a:ext cx="5274945" cy="2341245"/>
                    </a:xfrm>
                    <a:prstGeom prst="rect">
                      <a:avLst/>
                    </a:prstGeom>
                  </pic:spPr>
                </pic:pic>
              </a:graphicData>
            </a:graphic>
          </wp:inline>
        </w:drawing>
      </w:r>
      <w:r w:rsidR="00C81FED">
        <w:rPr>
          <w:rFonts w:hint="eastAsia"/>
        </w:rPr>
        <w:t>高级设置可以选择是否允许学生查看正确答案或分数，是否开通答案防粘贴功能，以及填空题为主观题还是客观题。</w:t>
      </w:r>
    </w:p>
    <w:p w:rsidR="00EC6EFF" w:rsidRDefault="0008598B" w:rsidP="00356C0B">
      <w:pPr>
        <w:jc w:val="left"/>
        <w:rPr>
          <w:rFonts w:hint="eastAsia"/>
        </w:rPr>
      </w:pPr>
      <w:r>
        <w:rPr>
          <w:rFonts w:hint="eastAsia"/>
          <w:noProof/>
        </w:rPr>
        <w:drawing>
          <wp:inline distT="0" distB="0" distL="0" distR="0">
            <wp:extent cx="5274945" cy="415353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高级设置4.jpg"/>
                    <pic:cNvPicPr/>
                  </pic:nvPicPr>
                  <pic:blipFill>
                    <a:blip r:embed="rId91"/>
                    <a:stretch>
                      <a:fillRect/>
                    </a:stretch>
                  </pic:blipFill>
                  <pic:spPr>
                    <a:xfrm>
                      <a:off x="0" y="0"/>
                      <a:ext cx="5274945" cy="4153535"/>
                    </a:xfrm>
                    <a:prstGeom prst="rect">
                      <a:avLst/>
                    </a:prstGeom>
                  </pic:spPr>
                </pic:pic>
              </a:graphicData>
            </a:graphic>
          </wp:inline>
        </w:drawing>
      </w:r>
    </w:p>
    <w:p w:rsidR="00356C0B" w:rsidRDefault="00356C0B" w:rsidP="00356C0B">
      <w:pPr>
        <w:jc w:val="left"/>
        <w:rPr>
          <w:rFonts w:hint="eastAsia"/>
        </w:rPr>
      </w:pPr>
    </w:p>
    <w:p w:rsidR="00356C0B" w:rsidRDefault="00356C0B" w:rsidP="00356C0B">
      <w:pPr>
        <w:jc w:val="left"/>
        <w:rPr>
          <w:rFonts w:hint="eastAsia"/>
        </w:rPr>
      </w:pPr>
    </w:p>
    <w:p w:rsidR="00356C0B" w:rsidRDefault="00356C0B" w:rsidP="00356C0B">
      <w:pPr>
        <w:jc w:val="left"/>
        <w:rPr>
          <w:rFonts w:hint="eastAsia"/>
        </w:rPr>
      </w:pPr>
    </w:p>
    <w:p w:rsidR="00356C0B" w:rsidRDefault="00356C0B" w:rsidP="00356C0B">
      <w:pPr>
        <w:jc w:val="left"/>
      </w:pPr>
    </w:p>
    <w:p w:rsidR="006108EF" w:rsidRDefault="00C81FED">
      <w:pPr>
        <w:pStyle w:val="3"/>
      </w:pPr>
      <w:bookmarkStart w:id="41" w:name="_Toc503544394"/>
      <w:r>
        <w:rPr>
          <w:rFonts w:hint="eastAsia"/>
        </w:rPr>
        <w:lastRenderedPageBreak/>
        <w:t>2.2</w:t>
      </w:r>
      <w:r>
        <w:rPr>
          <w:rFonts w:hint="eastAsia"/>
        </w:rPr>
        <w:t>作业的管理</w:t>
      </w:r>
      <w:bookmarkEnd w:id="41"/>
    </w:p>
    <w:p w:rsidR="006108EF" w:rsidRDefault="00C81FED">
      <w:r>
        <w:rPr>
          <w:rFonts w:hint="eastAsia"/>
        </w:rPr>
        <w:t>教师可以对已经编辑好的作业进行查看或删除的操作。</w:t>
      </w:r>
    </w:p>
    <w:p w:rsidR="006108EF" w:rsidRDefault="00FB7BC2">
      <w:r>
        <w:rPr>
          <w:rFonts w:hint="eastAsia"/>
          <w:noProof/>
        </w:rPr>
        <w:drawing>
          <wp:inline distT="0" distB="0" distL="0" distR="0">
            <wp:extent cx="5274945" cy="198120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发布结束9.jpg"/>
                    <pic:cNvPicPr/>
                  </pic:nvPicPr>
                  <pic:blipFill rotWithShape="1">
                    <a:blip r:embed="rId92"/>
                    <a:srcRect b="15378"/>
                    <a:stretch/>
                  </pic:blipFill>
                  <pic:spPr bwMode="auto">
                    <a:xfrm>
                      <a:off x="0" y="0"/>
                      <a:ext cx="5274945" cy="19812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108EF" w:rsidRDefault="00C81FED" w:rsidP="008556C9">
      <w:pPr>
        <w:ind w:firstLineChars="200" w:firstLine="480"/>
        <w:jc w:val="left"/>
      </w:pPr>
      <w:r>
        <w:rPr>
          <w:rFonts w:hint="eastAsia"/>
        </w:rPr>
        <w:t>教师点击</w:t>
      </w:r>
      <w:r w:rsidR="00321B5D">
        <w:rPr>
          <w:rFonts w:hint="eastAsia"/>
        </w:rPr>
        <w:t>“查看”</w:t>
      </w:r>
      <w:r>
        <w:rPr>
          <w:rFonts w:hint="eastAsia"/>
        </w:rPr>
        <w:t>，可以查看</w:t>
      </w:r>
      <w:r w:rsidR="00321B5D">
        <w:rPr>
          <w:rFonts w:hint="eastAsia"/>
        </w:rPr>
        <w:t>该项作业完成的具体情况，作业题目的“详情统计”，</w:t>
      </w:r>
      <w:r>
        <w:rPr>
          <w:rFonts w:hint="eastAsia"/>
        </w:rPr>
        <w:t>学生</w:t>
      </w:r>
      <w:r w:rsidR="008F41CF">
        <w:rPr>
          <w:rFonts w:hint="eastAsia"/>
        </w:rPr>
        <w:t>完成作业情况</w:t>
      </w:r>
      <w:r>
        <w:rPr>
          <w:rFonts w:hint="eastAsia"/>
        </w:rPr>
        <w:t>，</w:t>
      </w:r>
      <w:r w:rsidR="008F41CF">
        <w:rPr>
          <w:rFonts w:hint="eastAsia"/>
        </w:rPr>
        <w:t>未完成作业的人员，查看每位同学的具体详情，</w:t>
      </w:r>
      <w:r w:rsidR="0006338D">
        <w:rPr>
          <w:rFonts w:hint="eastAsia"/>
        </w:rPr>
        <w:t>进行批量打分，也可以进行线下批阅，包括：导入成绩，导出成绩以及导出答案详情。</w:t>
      </w:r>
    </w:p>
    <w:p w:rsidR="006108EF" w:rsidRDefault="0006338D">
      <w:pPr>
        <w:jc w:val="center"/>
      </w:pPr>
      <w:r>
        <w:rPr>
          <w:noProof/>
        </w:rPr>
        <w:drawing>
          <wp:inline distT="0" distB="0" distL="0" distR="0">
            <wp:extent cx="5274945" cy="2341245"/>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查看作业2.jpg"/>
                    <pic:cNvPicPr/>
                  </pic:nvPicPr>
                  <pic:blipFill>
                    <a:blip r:embed="rId93"/>
                    <a:stretch>
                      <a:fillRect/>
                    </a:stretch>
                  </pic:blipFill>
                  <pic:spPr>
                    <a:xfrm>
                      <a:off x="0" y="0"/>
                      <a:ext cx="5274945" cy="2341245"/>
                    </a:xfrm>
                    <a:prstGeom prst="rect">
                      <a:avLst/>
                    </a:prstGeom>
                  </pic:spPr>
                </pic:pic>
              </a:graphicData>
            </a:graphic>
          </wp:inline>
        </w:drawing>
      </w:r>
    </w:p>
    <w:p w:rsidR="006108EF" w:rsidRDefault="00C81FED" w:rsidP="008556C9">
      <w:pPr>
        <w:ind w:firstLineChars="200" w:firstLine="480"/>
      </w:pPr>
      <w:r>
        <w:rPr>
          <w:rFonts w:hint="eastAsia"/>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rsidR="006108EF" w:rsidRDefault="00BF6C40">
      <w:r>
        <w:rPr>
          <w:noProof/>
        </w:rPr>
        <w:lastRenderedPageBreak/>
        <w:drawing>
          <wp:inline distT="0" distB="0" distL="0" distR="0">
            <wp:extent cx="5274945" cy="1917711"/>
            <wp:effectExtent l="19050" t="0" r="190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4"/>
                    <a:srcRect/>
                    <a:stretch>
                      <a:fillRect/>
                    </a:stretch>
                  </pic:blipFill>
                  <pic:spPr bwMode="auto">
                    <a:xfrm>
                      <a:off x="0" y="0"/>
                      <a:ext cx="5274945" cy="1917711"/>
                    </a:xfrm>
                    <a:prstGeom prst="rect">
                      <a:avLst/>
                    </a:prstGeom>
                    <a:noFill/>
                    <a:ln w="9525">
                      <a:noFill/>
                      <a:miter lim="800000"/>
                      <a:headEnd/>
                      <a:tailEnd/>
                    </a:ln>
                  </pic:spPr>
                </pic:pic>
              </a:graphicData>
            </a:graphic>
          </wp:inline>
        </w:drawing>
      </w:r>
    </w:p>
    <w:p w:rsidR="006108EF" w:rsidRDefault="00C81FED">
      <w:pPr>
        <w:pStyle w:val="2"/>
        <w:adjustRightInd w:val="0"/>
        <w:snapToGrid w:val="0"/>
        <w:spacing w:before="0" w:after="0" w:line="360" w:lineRule="auto"/>
      </w:pPr>
      <w:bookmarkStart w:id="42" w:name="_Toc503544395"/>
      <w:r>
        <w:rPr>
          <w:rFonts w:hint="eastAsia"/>
        </w:rPr>
        <w:t>3.</w:t>
      </w:r>
      <w:r>
        <w:rPr>
          <w:rFonts w:hint="eastAsia"/>
        </w:rPr>
        <w:t>考试</w:t>
      </w:r>
      <w:bookmarkEnd w:id="42"/>
    </w:p>
    <w:p w:rsidR="006108EF" w:rsidRDefault="00C81FED" w:rsidP="008556C9">
      <w:pPr>
        <w:ind w:firstLineChars="200" w:firstLine="480"/>
      </w:pPr>
      <w:r>
        <w:rPr>
          <w:rFonts w:hint="eastAsia"/>
        </w:rPr>
        <w:t>在课程界面点击“考试”按钮，则可以进行考试的编辑与管理。</w:t>
      </w:r>
    </w:p>
    <w:p w:rsidR="006108EF" w:rsidRDefault="00C81FED">
      <w:pPr>
        <w:pStyle w:val="3"/>
      </w:pPr>
      <w:bookmarkStart w:id="43" w:name="_Toc503544396"/>
      <w:r>
        <w:rPr>
          <w:rFonts w:hint="eastAsia"/>
        </w:rPr>
        <w:t>3.1</w:t>
      </w:r>
      <w:r>
        <w:rPr>
          <w:rFonts w:hint="eastAsia"/>
        </w:rPr>
        <w:t>考试的编辑</w:t>
      </w:r>
      <w:bookmarkEnd w:id="43"/>
    </w:p>
    <w:p w:rsidR="00416279" w:rsidRDefault="00C81FED" w:rsidP="008556C9">
      <w:pPr>
        <w:ind w:firstLineChars="200" w:firstLine="480"/>
      </w:pPr>
      <w:r>
        <w:rPr>
          <w:rFonts w:hint="eastAsia"/>
        </w:rPr>
        <w:t>在考试页面，老师可以建设一门新的考试，点击“</w:t>
      </w:r>
      <w:r w:rsidR="00416279">
        <w:rPr>
          <w:rFonts w:hint="eastAsia"/>
        </w:rPr>
        <w:t>新建</w:t>
      </w:r>
      <w:r>
        <w:rPr>
          <w:rFonts w:hint="eastAsia"/>
        </w:rPr>
        <w:t>”按钮。</w:t>
      </w:r>
    </w:p>
    <w:p w:rsidR="00356C0B" w:rsidRDefault="00416279">
      <w:r>
        <w:rPr>
          <w:rFonts w:hint="eastAsia"/>
          <w:noProof/>
        </w:rPr>
        <w:drawing>
          <wp:inline distT="0" distB="0" distL="0" distR="0">
            <wp:extent cx="5274945" cy="2365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发布考试.jpg"/>
                    <pic:cNvPicPr/>
                  </pic:nvPicPr>
                  <pic:blipFill>
                    <a:blip r:embed="rId95"/>
                    <a:stretch>
                      <a:fillRect/>
                    </a:stretch>
                  </pic:blipFill>
                  <pic:spPr>
                    <a:xfrm>
                      <a:off x="0" y="0"/>
                      <a:ext cx="5274945" cy="2365375"/>
                    </a:xfrm>
                    <a:prstGeom prst="rect">
                      <a:avLst/>
                    </a:prstGeom>
                  </pic:spPr>
                </pic:pic>
              </a:graphicData>
            </a:graphic>
          </wp:inline>
        </w:drawing>
      </w:r>
    </w:p>
    <w:p w:rsidR="006108EF" w:rsidRDefault="00C81FED" w:rsidP="008556C9">
      <w:pPr>
        <w:ind w:firstLineChars="200" w:firstLine="480"/>
      </w:pPr>
      <w:r>
        <w:rPr>
          <w:rFonts w:hint="eastAsia"/>
        </w:rPr>
        <w:t>可以选择手动创建新试卷或从题库中选择题目智能组卷。</w:t>
      </w:r>
    </w:p>
    <w:p w:rsidR="00240894" w:rsidRDefault="00A40D4C">
      <w:r>
        <w:rPr>
          <w:rFonts w:hint="eastAsia"/>
          <w:noProof/>
        </w:rPr>
        <w:drawing>
          <wp:inline distT="0" distB="0" distL="0" distR="0">
            <wp:extent cx="5274945" cy="2341245"/>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新建考试.jpg"/>
                    <pic:cNvPicPr/>
                  </pic:nvPicPr>
                  <pic:blipFill>
                    <a:blip r:embed="rId96"/>
                    <a:stretch>
                      <a:fillRect/>
                    </a:stretch>
                  </pic:blipFill>
                  <pic:spPr>
                    <a:xfrm>
                      <a:off x="0" y="0"/>
                      <a:ext cx="5274945" cy="2341245"/>
                    </a:xfrm>
                    <a:prstGeom prst="rect">
                      <a:avLst/>
                    </a:prstGeom>
                  </pic:spPr>
                </pic:pic>
              </a:graphicData>
            </a:graphic>
          </wp:inline>
        </w:drawing>
      </w:r>
    </w:p>
    <w:p w:rsidR="006108EF" w:rsidRDefault="00C81FED" w:rsidP="008556C9">
      <w:pPr>
        <w:ind w:firstLineChars="200" w:firstLine="480"/>
      </w:pPr>
      <w:r>
        <w:rPr>
          <w:rFonts w:hint="eastAsia"/>
        </w:rPr>
        <w:lastRenderedPageBreak/>
        <w:t>如选择手动创建新试卷，</w:t>
      </w:r>
      <w:r w:rsidR="00BF6C40">
        <w:rPr>
          <w:rFonts w:hint="eastAsia"/>
        </w:rPr>
        <w:t>则进入试卷编辑页面，与作业编辑页面相同</w:t>
      </w:r>
    </w:p>
    <w:p w:rsidR="00662C0A" w:rsidRDefault="00662C0A">
      <w:pPr>
        <w:jc w:val="left"/>
      </w:pPr>
      <w:r>
        <w:rPr>
          <w:rFonts w:hint="eastAsia"/>
          <w:noProof/>
        </w:rPr>
        <w:drawing>
          <wp:inline distT="0" distB="0" distL="0" distR="0">
            <wp:extent cx="5276850" cy="1524000"/>
            <wp:effectExtent l="1905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手动建题.jpg"/>
                    <pic:cNvPicPr/>
                  </pic:nvPicPr>
                  <pic:blipFill>
                    <a:blip r:embed="rId97"/>
                    <a:srcRect b="35484"/>
                    <a:stretch>
                      <a:fillRect/>
                    </a:stretch>
                  </pic:blipFill>
                  <pic:spPr>
                    <a:xfrm>
                      <a:off x="0" y="0"/>
                      <a:ext cx="5276850" cy="1524000"/>
                    </a:xfrm>
                    <a:prstGeom prst="rect">
                      <a:avLst/>
                    </a:prstGeom>
                  </pic:spPr>
                </pic:pic>
              </a:graphicData>
            </a:graphic>
          </wp:inline>
        </w:drawing>
      </w:r>
    </w:p>
    <w:p w:rsidR="00B808D0" w:rsidRDefault="00BF6C40" w:rsidP="008556C9">
      <w:pPr>
        <w:ind w:firstLineChars="200" w:firstLine="480"/>
      </w:pPr>
      <w:r>
        <w:rPr>
          <w:rFonts w:hint="eastAsia"/>
        </w:rPr>
        <w:t>如果选择自动随机组卷，则需要设置试卷标题，满分，随机组卷套数。再分别设置每种题型的随机抽取情况，如图</w:t>
      </w:r>
    </w:p>
    <w:p w:rsidR="006108EF" w:rsidRDefault="00B808D0">
      <w:pPr>
        <w:jc w:val="left"/>
      </w:pPr>
      <w:r>
        <w:rPr>
          <w:noProof/>
        </w:rPr>
        <w:drawing>
          <wp:inline distT="0" distB="0" distL="0" distR="0">
            <wp:extent cx="5274945" cy="2341245"/>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自动获取.jpg"/>
                    <pic:cNvPicPr/>
                  </pic:nvPicPr>
                  <pic:blipFill>
                    <a:blip r:embed="rId98"/>
                    <a:stretch>
                      <a:fillRect/>
                    </a:stretch>
                  </pic:blipFill>
                  <pic:spPr>
                    <a:xfrm>
                      <a:off x="0" y="0"/>
                      <a:ext cx="5274945" cy="2341245"/>
                    </a:xfrm>
                    <a:prstGeom prst="rect">
                      <a:avLst/>
                    </a:prstGeom>
                  </pic:spPr>
                </pic:pic>
              </a:graphicData>
            </a:graphic>
          </wp:inline>
        </w:drawing>
      </w:r>
    </w:p>
    <w:p w:rsidR="00B808D0" w:rsidRPr="008556C9" w:rsidRDefault="00BF6C40" w:rsidP="008556C9">
      <w:pPr>
        <w:ind w:firstLineChars="200" w:firstLine="480"/>
      </w:pPr>
      <w:r>
        <w:rPr>
          <w:rFonts w:hint="eastAsia"/>
        </w:rPr>
        <w:t>编辑好试卷之后，试卷自动保存到资料栏目的试卷库中。</w:t>
      </w:r>
      <w:r w:rsidR="008E7873">
        <w:rPr>
          <w:rFonts w:hint="eastAsia"/>
        </w:rPr>
        <w:t>并可编辑、复制、删除，确认无误后可选择发放。</w:t>
      </w:r>
      <w:r w:rsidR="008E7873" w:rsidRPr="008556C9">
        <w:rPr>
          <w:rFonts w:hint="eastAsia"/>
        </w:rPr>
        <w:t>注：试卷一旦发放并有学生提交，就不能进行修改操作，请事先确认</w:t>
      </w:r>
    </w:p>
    <w:p w:rsidR="006108EF" w:rsidRDefault="00B808D0" w:rsidP="008E7873">
      <w:pPr>
        <w:jc w:val="left"/>
      </w:pPr>
      <w:r>
        <w:rPr>
          <w:rFonts w:hint="eastAsia"/>
          <w:noProof/>
        </w:rPr>
        <w:drawing>
          <wp:inline distT="0" distB="0" distL="0" distR="0">
            <wp:extent cx="5274945" cy="2341245"/>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发布考试内容.jpg"/>
                    <pic:cNvPicPr/>
                  </pic:nvPicPr>
                  <pic:blipFill>
                    <a:blip r:embed="rId99"/>
                    <a:stretch>
                      <a:fillRect/>
                    </a:stretch>
                  </pic:blipFill>
                  <pic:spPr>
                    <a:xfrm>
                      <a:off x="0" y="0"/>
                      <a:ext cx="5274945" cy="2341245"/>
                    </a:xfrm>
                    <a:prstGeom prst="rect">
                      <a:avLst/>
                    </a:prstGeom>
                  </pic:spPr>
                </pic:pic>
              </a:graphicData>
            </a:graphic>
          </wp:inline>
        </w:drawing>
      </w:r>
    </w:p>
    <w:p w:rsidR="001C6356" w:rsidRDefault="00C81FED" w:rsidP="008556C9">
      <w:pPr>
        <w:ind w:firstLineChars="200" w:firstLine="480"/>
      </w:pPr>
      <w:r>
        <w:rPr>
          <w:rFonts w:hint="eastAsia"/>
        </w:rPr>
        <w:t>发布试卷时，可以对试卷进行如下图的发放设置。</w:t>
      </w:r>
      <w:r w:rsidR="008E7873">
        <w:rPr>
          <w:rFonts w:hint="eastAsia"/>
        </w:rPr>
        <w:t>可设置发放对象，</w:t>
      </w:r>
      <w:r w:rsidR="0097776B">
        <w:rPr>
          <w:rFonts w:hint="eastAsia"/>
        </w:rPr>
        <w:t>发放时间，截止时间以及</w:t>
      </w:r>
      <w:r w:rsidR="001C6356">
        <w:rPr>
          <w:rFonts w:hint="eastAsia"/>
        </w:rPr>
        <w:t>考试限时。</w:t>
      </w:r>
    </w:p>
    <w:p w:rsidR="005A73BE" w:rsidRDefault="005A73BE">
      <w:pPr>
        <w:jc w:val="left"/>
      </w:pPr>
      <w:r>
        <w:rPr>
          <w:rFonts w:hint="eastAsia"/>
          <w:noProof/>
        </w:rPr>
        <w:lastRenderedPageBreak/>
        <w:drawing>
          <wp:inline distT="0" distB="0" distL="0" distR="0">
            <wp:extent cx="5274945" cy="234124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考试发放1.jpg"/>
                    <pic:cNvPicPr/>
                  </pic:nvPicPr>
                  <pic:blipFill>
                    <a:blip r:embed="rId100"/>
                    <a:stretch>
                      <a:fillRect/>
                    </a:stretch>
                  </pic:blipFill>
                  <pic:spPr>
                    <a:xfrm>
                      <a:off x="0" y="0"/>
                      <a:ext cx="5274945" cy="2341245"/>
                    </a:xfrm>
                    <a:prstGeom prst="rect">
                      <a:avLst/>
                    </a:prstGeom>
                  </pic:spPr>
                </pic:pic>
              </a:graphicData>
            </a:graphic>
          </wp:inline>
        </w:drawing>
      </w:r>
    </w:p>
    <w:p w:rsidR="006108EF" w:rsidRDefault="00654588">
      <w:pPr>
        <w:jc w:val="left"/>
        <w:rPr>
          <w:noProof/>
        </w:rPr>
      </w:pPr>
      <w:r>
        <w:rPr>
          <w:rFonts w:hint="eastAsia"/>
          <w:noProof/>
        </w:rPr>
        <w:t>其中点击“高级设置”可以进行其他设置</w:t>
      </w:r>
      <w:r w:rsidR="002427A5">
        <w:rPr>
          <w:rFonts w:hint="eastAsia"/>
          <w:noProof/>
        </w:rPr>
        <w:t>，包括</w:t>
      </w:r>
    </w:p>
    <w:p w:rsidR="00585A89" w:rsidRDefault="002427A5">
      <w:pPr>
        <w:jc w:val="left"/>
        <w:rPr>
          <w:noProof/>
        </w:rPr>
      </w:pPr>
      <w:r>
        <w:rPr>
          <w:rFonts w:hint="eastAsia"/>
          <w:noProof/>
        </w:rPr>
        <w:t>及格分数，重考次数，是否允许查看答案，查看分数，</w:t>
      </w:r>
      <w:r w:rsidR="00110CA3">
        <w:rPr>
          <w:rFonts w:hint="eastAsia"/>
          <w:noProof/>
        </w:rPr>
        <w:t>填空题类型，多选题给分规则，题目乱序，学生完成任务点，是否需要在客户端考试，考试是否需要验证码验证，学生能否看到排名，以及生生互评等等。</w:t>
      </w:r>
    </w:p>
    <w:p w:rsidR="006108EF" w:rsidRDefault="00FD7D4D" w:rsidP="00F27591">
      <w:pPr>
        <w:jc w:val="left"/>
        <w:rPr>
          <w:noProof/>
        </w:rPr>
      </w:pPr>
      <w:r>
        <w:rPr>
          <w:rFonts w:hint="eastAsia"/>
          <w:noProof/>
        </w:rPr>
        <w:t>可设置只允许客户端考试；将考试客户端装在学校机房，可将学生集中统一考试</w:t>
      </w:r>
    </w:p>
    <w:p w:rsidR="007D4137" w:rsidRDefault="007D4137">
      <w:pPr>
        <w:jc w:val="center"/>
      </w:pPr>
      <w:r>
        <w:rPr>
          <w:rFonts w:hint="eastAsia"/>
          <w:noProof/>
        </w:rPr>
        <w:drawing>
          <wp:inline distT="0" distB="0" distL="0" distR="0">
            <wp:extent cx="5274945" cy="3936365"/>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高级设置5.jpg"/>
                    <pic:cNvPicPr/>
                  </pic:nvPicPr>
                  <pic:blipFill>
                    <a:blip r:embed="rId101"/>
                    <a:stretch>
                      <a:fillRect/>
                    </a:stretch>
                  </pic:blipFill>
                  <pic:spPr>
                    <a:xfrm>
                      <a:off x="0" y="0"/>
                      <a:ext cx="5274945" cy="3936365"/>
                    </a:xfrm>
                    <a:prstGeom prst="rect">
                      <a:avLst/>
                    </a:prstGeom>
                  </pic:spPr>
                </pic:pic>
              </a:graphicData>
            </a:graphic>
          </wp:inline>
        </w:drawing>
      </w:r>
    </w:p>
    <w:p w:rsidR="00506CA5" w:rsidRDefault="00506CA5">
      <w:pPr>
        <w:jc w:val="center"/>
      </w:pPr>
      <w:r>
        <w:rPr>
          <w:rFonts w:hint="eastAsia"/>
          <w:noProof/>
        </w:rPr>
        <w:lastRenderedPageBreak/>
        <w:drawing>
          <wp:inline distT="0" distB="0" distL="0" distR="0">
            <wp:extent cx="5275806" cy="3505200"/>
            <wp:effectExtent l="19050" t="0" r="1044"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高级设置0.jpg"/>
                    <pic:cNvPicPr/>
                  </pic:nvPicPr>
                  <pic:blipFill>
                    <a:blip r:embed="rId102"/>
                    <a:stretch>
                      <a:fillRect/>
                    </a:stretch>
                  </pic:blipFill>
                  <pic:spPr>
                    <a:xfrm>
                      <a:off x="0" y="0"/>
                      <a:ext cx="5274945" cy="3504628"/>
                    </a:xfrm>
                    <a:prstGeom prst="rect">
                      <a:avLst/>
                    </a:prstGeom>
                  </pic:spPr>
                </pic:pic>
              </a:graphicData>
            </a:graphic>
          </wp:inline>
        </w:drawing>
      </w:r>
    </w:p>
    <w:p w:rsidR="006108EF" w:rsidRDefault="00C81FED">
      <w:pPr>
        <w:pStyle w:val="3"/>
      </w:pPr>
      <w:bookmarkStart w:id="44" w:name="_Toc503544397"/>
      <w:r>
        <w:rPr>
          <w:rFonts w:hint="eastAsia"/>
        </w:rPr>
        <w:t>3.2</w:t>
      </w:r>
      <w:r>
        <w:rPr>
          <w:rFonts w:hint="eastAsia"/>
        </w:rPr>
        <w:t>考试的管理</w:t>
      </w:r>
      <w:bookmarkEnd w:id="44"/>
    </w:p>
    <w:p w:rsidR="006108EF" w:rsidRDefault="00FD7D4D" w:rsidP="008556C9">
      <w:pPr>
        <w:jc w:val="left"/>
        <w:rPr>
          <w:noProof/>
        </w:rPr>
      </w:pPr>
      <w:r>
        <w:rPr>
          <w:rFonts w:hint="eastAsia"/>
          <w:noProof/>
        </w:rPr>
        <w:t>可以批阅、查看或删除相应考试。点击“查看</w:t>
      </w:r>
      <w:r w:rsidR="00C81FED">
        <w:rPr>
          <w:rFonts w:hint="eastAsia"/>
          <w:noProof/>
        </w:rPr>
        <w:t>”按钮。</w:t>
      </w:r>
    </w:p>
    <w:p w:rsidR="006108EF" w:rsidRDefault="00882F35">
      <w:r>
        <w:rPr>
          <w:noProof/>
        </w:rPr>
        <w:drawing>
          <wp:inline distT="0" distB="0" distL="0" distR="0">
            <wp:extent cx="5276850" cy="1763184"/>
            <wp:effectExtent l="19050" t="0" r="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查看考试.jpg"/>
                    <pic:cNvPicPr/>
                  </pic:nvPicPr>
                  <pic:blipFill>
                    <a:blip r:embed="rId103"/>
                    <a:srcRect b="24752"/>
                    <a:stretch>
                      <a:fillRect/>
                    </a:stretch>
                  </pic:blipFill>
                  <pic:spPr>
                    <a:xfrm>
                      <a:off x="0" y="0"/>
                      <a:ext cx="5276850" cy="1763184"/>
                    </a:xfrm>
                    <a:prstGeom prst="rect">
                      <a:avLst/>
                    </a:prstGeom>
                  </pic:spPr>
                </pic:pic>
              </a:graphicData>
            </a:graphic>
          </wp:inline>
        </w:drawing>
      </w:r>
    </w:p>
    <w:p w:rsidR="00FD7D4D" w:rsidRDefault="00FD7D4D" w:rsidP="008556C9">
      <w:pPr>
        <w:jc w:val="left"/>
        <w:rPr>
          <w:noProof/>
        </w:rPr>
      </w:pPr>
      <w:r>
        <w:rPr>
          <w:rFonts w:hint="eastAsia"/>
          <w:noProof/>
        </w:rPr>
        <w:t>若是随机生成试卷，点击“查看”则可按试卷来查看成绩</w:t>
      </w:r>
    </w:p>
    <w:p w:rsidR="00FD7D4D" w:rsidRDefault="00FD7D4D">
      <w:r>
        <w:rPr>
          <w:noProof/>
        </w:rPr>
        <w:lastRenderedPageBreak/>
        <w:drawing>
          <wp:inline distT="0" distB="0" distL="0" distR="0">
            <wp:extent cx="5274945" cy="2292828"/>
            <wp:effectExtent l="19050" t="0" r="190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4"/>
                    <a:srcRect/>
                    <a:stretch>
                      <a:fillRect/>
                    </a:stretch>
                  </pic:blipFill>
                  <pic:spPr bwMode="auto">
                    <a:xfrm>
                      <a:off x="0" y="0"/>
                      <a:ext cx="5274945" cy="2292828"/>
                    </a:xfrm>
                    <a:prstGeom prst="rect">
                      <a:avLst/>
                    </a:prstGeom>
                    <a:noFill/>
                    <a:ln w="9525">
                      <a:noFill/>
                      <a:miter lim="800000"/>
                      <a:headEnd/>
                      <a:tailEnd/>
                    </a:ln>
                  </pic:spPr>
                </pic:pic>
              </a:graphicData>
            </a:graphic>
          </wp:inline>
        </w:drawing>
      </w:r>
    </w:p>
    <w:p w:rsidR="00FD7D4D" w:rsidRDefault="00C81FED" w:rsidP="008556C9">
      <w:pPr>
        <w:ind w:firstLineChars="200" w:firstLine="480"/>
        <w:jc w:val="left"/>
        <w:rPr>
          <w:noProof/>
        </w:rPr>
      </w:pPr>
      <w:r>
        <w:rPr>
          <w:rFonts w:hint="eastAsia"/>
          <w:noProof/>
        </w:rPr>
        <w:t>进入批阅界面后，可以重新对考试进行设置。也可以对待批阅的学生进行批阅。还可选择导出成绩。</w:t>
      </w:r>
    </w:p>
    <w:p w:rsidR="006108EF" w:rsidRDefault="00FD7D4D">
      <w:r>
        <w:rPr>
          <w:rFonts w:hint="eastAsia"/>
          <w:noProof/>
        </w:rPr>
        <w:drawing>
          <wp:inline distT="0" distB="0" distL="0" distR="0">
            <wp:extent cx="5274945" cy="2933700"/>
            <wp:effectExtent l="19050" t="0" r="1905"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5"/>
                    <a:srcRect/>
                    <a:stretch>
                      <a:fillRect/>
                    </a:stretch>
                  </pic:blipFill>
                  <pic:spPr bwMode="auto">
                    <a:xfrm>
                      <a:off x="0" y="0"/>
                      <a:ext cx="5280602" cy="2936846"/>
                    </a:xfrm>
                    <a:prstGeom prst="rect">
                      <a:avLst/>
                    </a:prstGeom>
                    <a:noFill/>
                    <a:ln w="9525">
                      <a:noFill/>
                      <a:miter lim="800000"/>
                      <a:headEnd/>
                      <a:tailEnd/>
                    </a:ln>
                  </pic:spPr>
                </pic:pic>
              </a:graphicData>
            </a:graphic>
          </wp:inline>
        </w:drawing>
      </w:r>
    </w:p>
    <w:p w:rsidR="006108EF" w:rsidRDefault="006108EF"/>
    <w:p w:rsidR="006108EF" w:rsidRDefault="00C81FED" w:rsidP="008556C9">
      <w:pPr>
        <w:ind w:firstLineChars="200" w:firstLine="480"/>
      </w:pPr>
      <w:r>
        <w:rPr>
          <w:rFonts w:hint="eastAsia"/>
        </w:rPr>
        <w:t>点击批阅，在页面上方有“允许重考”按钮，教师可根据情况对允许学生进行重考。</w:t>
      </w:r>
    </w:p>
    <w:p w:rsidR="006108EF" w:rsidRDefault="005526FE">
      <w:r>
        <w:pict>
          <v:shape id="_x0000_i1038" type="#_x0000_t75" style="width:415.5pt;height:118.5pt">
            <v:imagedata r:id="rId106" o:title=""/>
          </v:shape>
        </w:pict>
      </w:r>
    </w:p>
    <w:p w:rsidR="006108EF" w:rsidRDefault="00C81FED" w:rsidP="008556C9">
      <w:pPr>
        <w:ind w:firstLineChars="200" w:firstLine="480"/>
      </w:pPr>
      <w:r>
        <w:rPr>
          <w:rFonts w:hint="eastAsia"/>
        </w:rPr>
        <w:t>教师可对每道题目进行打分和添加评语</w:t>
      </w:r>
    </w:p>
    <w:p w:rsidR="006108EF" w:rsidRDefault="00FD7D4D">
      <w:r>
        <w:rPr>
          <w:noProof/>
        </w:rPr>
        <w:lastRenderedPageBreak/>
        <w:drawing>
          <wp:inline distT="0" distB="0" distL="0" distR="0">
            <wp:extent cx="5274945" cy="784265"/>
            <wp:effectExtent l="19050" t="0" r="190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7"/>
                    <a:srcRect/>
                    <a:stretch>
                      <a:fillRect/>
                    </a:stretch>
                  </pic:blipFill>
                  <pic:spPr bwMode="auto">
                    <a:xfrm>
                      <a:off x="0" y="0"/>
                      <a:ext cx="5274945" cy="784265"/>
                    </a:xfrm>
                    <a:prstGeom prst="rect">
                      <a:avLst/>
                    </a:prstGeom>
                    <a:noFill/>
                    <a:ln w="9525">
                      <a:noFill/>
                      <a:miter lim="800000"/>
                      <a:headEnd/>
                      <a:tailEnd/>
                    </a:ln>
                  </pic:spPr>
                </pic:pic>
              </a:graphicData>
            </a:graphic>
          </wp:inline>
        </w:drawing>
      </w:r>
    </w:p>
    <w:p w:rsidR="006108EF" w:rsidRDefault="00C81FED" w:rsidP="008556C9">
      <w:pPr>
        <w:ind w:firstLineChars="200" w:firstLine="480"/>
      </w:pPr>
      <w:r>
        <w:rPr>
          <w:rFonts w:hint="eastAsia"/>
        </w:rPr>
        <w:t>全部批阅完成后，点击页面最下方的“提交批阅”即可。</w:t>
      </w:r>
    </w:p>
    <w:p w:rsidR="006108EF" w:rsidRDefault="00C81FED">
      <w:pPr>
        <w:pStyle w:val="2"/>
        <w:adjustRightInd w:val="0"/>
        <w:snapToGrid w:val="0"/>
        <w:spacing w:before="0" w:after="0" w:line="360" w:lineRule="auto"/>
      </w:pPr>
      <w:bookmarkStart w:id="45" w:name="_Toc366764847"/>
      <w:bookmarkStart w:id="46" w:name="_Toc503544398"/>
      <w:r>
        <w:rPr>
          <w:rFonts w:hint="eastAsia"/>
        </w:rPr>
        <w:t>4</w:t>
      </w:r>
      <w:r>
        <w:t>.</w:t>
      </w:r>
      <w:r>
        <w:rPr>
          <w:rFonts w:hint="eastAsia"/>
        </w:rPr>
        <w:t>资料</w:t>
      </w:r>
      <w:bookmarkEnd w:id="45"/>
      <w:bookmarkEnd w:id="46"/>
    </w:p>
    <w:p w:rsidR="006108EF" w:rsidRDefault="00C81FED">
      <w:pPr>
        <w:pStyle w:val="3"/>
      </w:pPr>
      <w:bookmarkStart w:id="47" w:name="_Toc503544399"/>
      <w:r>
        <w:rPr>
          <w:rFonts w:hint="eastAsia"/>
        </w:rPr>
        <w:t>4.1</w:t>
      </w:r>
      <w:r>
        <w:rPr>
          <w:rFonts w:hint="eastAsia"/>
        </w:rPr>
        <w:t>资料的分类</w:t>
      </w:r>
      <w:bookmarkEnd w:id="47"/>
    </w:p>
    <w:p w:rsidR="006108EF" w:rsidRDefault="00C81FED">
      <w:r>
        <w:rPr>
          <w:rFonts w:hint="eastAsia"/>
        </w:rPr>
        <w:t>进入课程空间以后，点击资料按钮。</w:t>
      </w:r>
    </w:p>
    <w:p w:rsidR="006108EF" w:rsidRDefault="00833631" w:rsidP="00356C0B">
      <w:pPr>
        <w:rPr>
          <w:rFonts w:hint="eastAsia"/>
        </w:rPr>
      </w:pPr>
      <w:r>
        <w:rPr>
          <w:rFonts w:hint="eastAsia"/>
          <w:noProof/>
        </w:rPr>
        <w:drawing>
          <wp:inline distT="0" distB="0" distL="0" distR="0">
            <wp:extent cx="5274945" cy="2341245"/>
            <wp:effectExtent l="0" t="0" r="0"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打开资料.jpg"/>
                    <pic:cNvPicPr/>
                  </pic:nvPicPr>
                  <pic:blipFill>
                    <a:blip r:embed="rId108"/>
                    <a:stretch>
                      <a:fillRect/>
                    </a:stretch>
                  </pic:blipFill>
                  <pic:spPr>
                    <a:xfrm>
                      <a:off x="0" y="0"/>
                      <a:ext cx="5274945" cy="2341245"/>
                    </a:xfrm>
                    <a:prstGeom prst="rect">
                      <a:avLst/>
                    </a:prstGeom>
                  </pic:spPr>
                </pic:pic>
              </a:graphicData>
            </a:graphic>
          </wp:inline>
        </w:drawing>
      </w:r>
    </w:p>
    <w:p w:rsidR="00356C0B" w:rsidRDefault="00356C0B" w:rsidP="00356C0B">
      <w:pPr>
        <w:rPr>
          <w:rFonts w:hint="eastAsia"/>
        </w:rPr>
      </w:pPr>
    </w:p>
    <w:p w:rsidR="00356C0B" w:rsidRDefault="00356C0B" w:rsidP="00356C0B">
      <w:pPr>
        <w:rPr>
          <w:rFonts w:hint="eastAsia"/>
        </w:rPr>
      </w:pPr>
    </w:p>
    <w:p w:rsidR="00356C0B" w:rsidRDefault="00356C0B" w:rsidP="00356C0B">
      <w:pPr>
        <w:rPr>
          <w:rFonts w:hint="eastAsia"/>
        </w:rPr>
      </w:pPr>
    </w:p>
    <w:p w:rsidR="00356C0B" w:rsidRDefault="00356C0B" w:rsidP="00356C0B">
      <w:pPr>
        <w:rPr>
          <w:rFonts w:hint="eastAsia"/>
        </w:rPr>
      </w:pPr>
    </w:p>
    <w:p w:rsidR="00356C0B" w:rsidRDefault="00356C0B" w:rsidP="00356C0B">
      <w:pPr>
        <w:rPr>
          <w:rFonts w:hint="eastAsia"/>
        </w:rPr>
      </w:pPr>
    </w:p>
    <w:p w:rsidR="00356C0B" w:rsidRDefault="00356C0B"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Default="008556C9" w:rsidP="00356C0B">
      <w:pPr>
        <w:rPr>
          <w:rFonts w:hint="eastAsia"/>
        </w:rPr>
      </w:pPr>
    </w:p>
    <w:p w:rsidR="008556C9" w:rsidRPr="00356C0B" w:rsidRDefault="008556C9" w:rsidP="00356C0B"/>
    <w:p w:rsidR="006108EF" w:rsidRDefault="00A52B2F">
      <w:pPr>
        <w:pStyle w:val="11"/>
        <w:widowControl/>
        <w:numPr>
          <w:ilvl w:val="0"/>
          <w:numId w:val="4"/>
        </w:numPr>
        <w:ind w:firstLineChars="0"/>
        <w:jc w:val="left"/>
        <w:rPr>
          <w:rFonts w:ascii="宋体" w:hAnsi="宋体" w:cs="宋体"/>
          <w:kern w:val="0"/>
        </w:rPr>
      </w:pPr>
      <w:r>
        <w:rPr>
          <w:rFonts w:ascii="宋体" w:hAnsi="宋体" w:cs="宋体" w:hint="eastAsia"/>
          <w:kern w:val="0"/>
        </w:rPr>
        <w:lastRenderedPageBreak/>
        <w:t>课程</w:t>
      </w:r>
      <w:r w:rsidR="00C81FED">
        <w:rPr>
          <w:rFonts w:ascii="宋体" w:hAnsi="宋体" w:cs="宋体" w:hint="eastAsia"/>
          <w:kern w:val="0"/>
        </w:rPr>
        <w:t>资料。主要包括教学活动中老师上传的一些课件，文档</w:t>
      </w:r>
      <w:r>
        <w:rPr>
          <w:rFonts w:ascii="宋体" w:hAnsi="宋体" w:cs="宋体" w:hint="eastAsia"/>
          <w:kern w:val="0"/>
        </w:rPr>
        <w:t>，教材教参，以及课程相关的推荐视频</w:t>
      </w:r>
      <w:r w:rsidR="00C81FED">
        <w:rPr>
          <w:rFonts w:ascii="宋体" w:hAnsi="宋体" w:cs="宋体" w:hint="eastAsia"/>
          <w:kern w:val="0"/>
        </w:rPr>
        <w:t>等</w:t>
      </w:r>
      <w:r w:rsidR="00BD5984">
        <w:rPr>
          <w:rFonts w:ascii="宋体" w:hAnsi="宋体" w:cs="宋体" w:hint="eastAsia"/>
          <w:kern w:val="0"/>
        </w:rPr>
        <w:t>，也可以上传本地资源，云盘资源，网络资源，图书视频以及专题资料</w:t>
      </w:r>
    </w:p>
    <w:p w:rsidR="006108EF" w:rsidRDefault="00A52B2F">
      <w:pPr>
        <w:widowControl/>
        <w:jc w:val="left"/>
        <w:rPr>
          <w:rFonts w:ascii="宋体" w:hAnsi="宋体" w:cs="宋体"/>
          <w:kern w:val="0"/>
        </w:rPr>
      </w:pPr>
      <w:r>
        <w:rPr>
          <w:rFonts w:ascii="宋体" w:hAnsi="宋体" w:cs="宋体"/>
          <w:noProof/>
          <w:kern w:val="0"/>
        </w:rPr>
        <w:drawing>
          <wp:inline distT="0" distB="0" distL="0" distR="0">
            <wp:extent cx="5274945" cy="2341245"/>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课程资料3.jpg"/>
                    <pic:cNvPicPr/>
                  </pic:nvPicPr>
                  <pic:blipFill>
                    <a:blip r:embed="rId109"/>
                    <a:stretch>
                      <a:fillRect/>
                    </a:stretch>
                  </pic:blipFill>
                  <pic:spPr>
                    <a:xfrm>
                      <a:off x="0" y="0"/>
                      <a:ext cx="5274945" cy="2341245"/>
                    </a:xfrm>
                    <a:prstGeom prst="rect">
                      <a:avLst/>
                    </a:prstGeom>
                  </pic:spPr>
                </pic:pic>
              </a:graphicData>
            </a:graphic>
          </wp:inline>
        </w:drawing>
      </w:r>
    </w:p>
    <w:p w:rsidR="006108EF" w:rsidRPr="00356C0B" w:rsidRDefault="00255A00">
      <w:pPr>
        <w:widowControl/>
        <w:jc w:val="left"/>
        <w:rPr>
          <w:rFonts w:ascii="宋体" w:hAnsi="宋体" w:cs="宋体"/>
          <w:kern w:val="0"/>
        </w:rPr>
      </w:pPr>
      <w:r>
        <w:rPr>
          <w:rFonts w:ascii="宋体" w:hAnsi="宋体" w:cs="宋体" w:hint="eastAsia"/>
          <w:noProof/>
          <w:kern w:val="0"/>
        </w:rPr>
        <w:drawing>
          <wp:inline distT="0" distB="0" distL="0" distR="0">
            <wp:extent cx="5274945" cy="2341245"/>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添加材料31.jpg"/>
                    <pic:cNvPicPr/>
                  </pic:nvPicPr>
                  <pic:blipFill>
                    <a:blip r:embed="rId110"/>
                    <a:stretch>
                      <a:fillRect/>
                    </a:stretch>
                  </pic:blipFill>
                  <pic:spPr>
                    <a:xfrm>
                      <a:off x="0" y="0"/>
                      <a:ext cx="5274945" cy="2341245"/>
                    </a:xfrm>
                    <a:prstGeom prst="rect">
                      <a:avLst/>
                    </a:prstGeom>
                  </pic:spPr>
                </pic:pic>
              </a:graphicData>
            </a:graphic>
          </wp:inline>
        </w:drawing>
      </w:r>
    </w:p>
    <w:p w:rsidR="006108EF" w:rsidRDefault="00C81FED">
      <w:pPr>
        <w:pStyle w:val="11"/>
        <w:widowControl/>
        <w:numPr>
          <w:ilvl w:val="0"/>
          <w:numId w:val="4"/>
        </w:numPr>
        <w:ind w:firstLineChars="0"/>
        <w:jc w:val="left"/>
        <w:rPr>
          <w:rFonts w:ascii="宋体" w:hAnsi="宋体" w:cs="宋体"/>
          <w:kern w:val="0"/>
        </w:rPr>
      </w:pPr>
      <w:r>
        <w:rPr>
          <w:rFonts w:ascii="宋体" w:hAnsi="宋体" w:cs="宋体" w:hint="eastAsia"/>
          <w:kern w:val="0"/>
        </w:rPr>
        <w:t>题库。</w:t>
      </w:r>
    </w:p>
    <w:p w:rsidR="006108EF" w:rsidRDefault="00C81FED">
      <w:pPr>
        <w:widowControl/>
        <w:jc w:val="left"/>
        <w:rPr>
          <w:rFonts w:ascii="宋体" w:hAnsi="宋体" w:cs="宋体"/>
          <w:kern w:val="0"/>
        </w:rPr>
      </w:pPr>
      <w:r>
        <w:rPr>
          <w:rFonts w:ascii="宋体" w:hAnsi="宋体" w:cs="宋体" w:hint="eastAsia"/>
          <w:kern w:val="0"/>
        </w:rPr>
        <w:t>点击添加题目，根据要求填写试题相关信息即可。</w:t>
      </w:r>
    </w:p>
    <w:p w:rsidR="008660B5" w:rsidRDefault="00032F41">
      <w:pPr>
        <w:widowControl/>
        <w:jc w:val="left"/>
        <w:rPr>
          <w:rFonts w:ascii="宋体" w:hAnsi="宋体" w:cs="宋体"/>
          <w:kern w:val="0"/>
        </w:rPr>
      </w:pPr>
      <w:r>
        <w:rPr>
          <w:rFonts w:ascii="宋体" w:hAnsi="宋体" w:cs="宋体" w:hint="eastAsia"/>
          <w:noProof/>
          <w:kern w:val="0"/>
        </w:rPr>
        <w:drawing>
          <wp:inline distT="0" distB="0" distL="0" distR="0">
            <wp:extent cx="5274945" cy="236537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题库.jpg"/>
                    <pic:cNvPicPr/>
                  </pic:nvPicPr>
                  <pic:blipFill>
                    <a:blip r:embed="rId111"/>
                    <a:stretch>
                      <a:fillRect/>
                    </a:stretch>
                  </pic:blipFill>
                  <pic:spPr>
                    <a:xfrm>
                      <a:off x="0" y="0"/>
                      <a:ext cx="5274945" cy="2365375"/>
                    </a:xfrm>
                    <a:prstGeom prst="rect">
                      <a:avLst/>
                    </a:prstGeom>
                  </pic:spPr>
                </pic:pic>
              </a:graphicData>
            </a:graphic>
          </wp:inline>
        </w:drawing>
      </w:r>
    </w:p>
    <w:p w:rsidR="006108EF" w:rsidRDefault="006108EF">
      <w:pPr>
        <w:widowControl/>
        <w:jc w:val="left"/>
      </w:pPr>
    </w:p>
    <w:p w:rsidR="006C6D02" w:rsidRPr="008556C9" w:rsidRDefault="006C6D02" w:rsidP="008556C9">
      <w:pPr>
        <w:widowControl/>
        <w:ind w:firstLineChars="200" w:firstLine="480"/>
        <w:jc w:val="left"/>
        <w:rPr>
          <w:rFonts w:ascii="宋体" w:hAnsi="宋体" w:cs="宋体"/>
          <w:kern w:val="0"/>
        </w:rPr>
      </w:pPr>
      <w:r>
        <w:rPr>
          <w:rFonts w:ascii="宋体" w:hAnsi="宋体" w:cs="宋体" w:hint="eastAsia"/>
          <w:kern w:val="0"/>
        </w:rPr>
        <w:lastRenderedPageBreak/>
        <w:t>此外，题库还支持通过模板批量导入试题，点击批量导入，下载模版（EXCEL，WORD二选一</w:t>
      </w:r>
      <w:r>
        <w:rPr>
          <w:rFonts w:ascii="宋体" w:hAnsi="宋体" w:cs="宋体"/>
          <w:kern w:val="0"/>
        </w:rPr>
        <w:t>）</w:t>
      </w:r>
      <w:r>
        <w:rPr>
          <w:rFonts w:ascii="宋体" w:hAnsi="宋体" w:cs="宋体" w:hint="eastAsia"/>
          <w:kern w:val="0"/>
        </w:rPr>
        <w:t>后填好，再上传即可；也可线上快速导如。还可导出题目和添加目录。</w:t>
      </w:r>
      <w:r>
        <w:rPr>
          <w:rFonts w:ascii="宋体" w:hAnsi="宋体" w:cs="宋体" w:hint="eastAsia"/>
          <w:kern w:val="0"/>
        </w:rPr>
        <w:tab/>
      </w:r>
    </w:p>
    <w:p w:rsidR="005447BA" w:rsidRDefault="00991E74">
      <w:pPr>
        <w:widowControl/>
        <w:jc w:val="left"/>
      </w:pPr>
      <w:r>
        <w:rPr>
          <w:rFonts w:hint="eastAsia"/>
          <w:noProof/>
        </w:rPr>
        <w:drawing>
          <wp:inline distT="0" distB="0" distL="0" distR="0">
            <wp:extent cx="5274945" cy="214693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导入3.jpg"/>
                    <pic:cNvPicPr/>
                  </pic:nvPicPr>
                  <pic:blipFill>
                    <a:blip r:embed="rId112"/>
                    <a:stretch>
                      <a:fillRect/>
                    </a:stretch>
                  </pic:blipFill>
                  <pic:spPr>
                    <a:xfrm>
                      <a:off x="0" y="0"/>
                      <a:ext cx="5274945" cy="2146935"/>
                    </a:xfrm>
                    <a:prstGeom prst="rect">
                      <a:avLst/>
                    </a:prstGeom>
                  </pic:spPr>
                </pic:pic>
              </a:graphicData>
            </a:graphic>
          </wp:inline>
        </w:drawing>
      </w:r>
    </w:p>
    <w:p w:rsidR="00991E74" w:rsidRDefault="00991E74">
      <w:pPr>
        <w:widowControl/>
        <w:jc w:val="left"/>
      </w:pPr>
      <w:r>
        <w:rPr>
          <w:rFonts w:hint="eastAsia"/>
          <w:noProof/>
        </w:rPr>
        <w:drawing>
          <wp:inline distT="0" distB="0" distL="0" distR="0">
            <wp:extent cx="5274945" cy="2211705"/>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快速导入5.jpg"/>
                    <pic:cNvPicPr/>
                  </pic:nvPicPr>
                  <pic:blipFill>
                    <a:blip r:embed="rId113"/>
                    <a:stretch>
                      <a:fillRect/>
                    </a:stretch>
                  </pic:blipFill>
                  <pic:spPr>
                    <a:xfrm>
                      <a:off x="0" y="0"/>
                      <a:ext cx="5274945" cy="2211705"/>
                    </a:xfrm>
                    <a:prstGeom prst="rect">
                      <a:avLst/>
                    </a:prstGeom>
                  </pic:spPr>
                </pic:pic>
              </a:graphicData>
            </a:graphic>
          </wp:inline>
        </w:drawing>
      </w:r>
    </w:p>
    <w:p w:rsidR="006C6D02" w:rsidRDefault="006C6D02">
      <w:pPr>
        <w:widowControl/>
        <w:jc w:val="left"/>
      </w:pPr>
    </w:p>
    <w:p w:rsidR="006108EF" w:rsidRDefault="00C81FED" w:rsidP="008556C9">
      <w:pPr>
        <w:widowControl/>
        <w:ind w:firstLineChars="200" w:firstLine="480"/>
        <w:jc w:val="left"/>
      </w:pPr>
      <w:r>
        <w:rPr>
          <w:rFonts w:hint="eastAsia"/>
        </w:rPr>
        <w:t>教师还可以导出或删除已经编辑完成的试题，点击题目右侧相应操作即可。</w:t>
      </w:r>
    </w:p>
    <w:p w:rsidR="006108EF" w:rsidRDefault="001407EB">
      <w:pPr>
        <w:widowControl/>
        <w:jc w:val="left"/>
        <w:rPr>
          <w:rFonts w:hint="eastAsia"/>
        </w:rPr>
      </w:pPr>
      <w:r>
        <w:rPr>
          <w:rFonts w:hint="eastAsia"/>
          <w:noProof/>
        </w:rPr>
        <w:drawing>
          <wp:inline distT="0" distB="0" distL="0" distR="0">
            <wp:extent cx="5274945" cy="2365375"/>
            <wp:effectExtent l="0" t="0" r="0" b="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删除4.jpg"/>
                    <pic:cNvPicPr/>
                  </pic:nvPicPr>
                  <pic:blipFill>
                    <a:blip r:embed="rId114"/>
                    <a:stretch>
                      <a:fillRect/>
                    </a:stretch>
                  </pic:blipFill>
                  <pic:spPr>
                    <a:xfrm>
                      <a:off x="0" y="0"/>
                      <a:ext cx="5274945" cy="2365375"/>
                    </a:xfrm>
                    <a:prstGeom prst="rect">
                      <a:avLst/>
                    </a:prstGeom>
                  </pic:spPr>
                </pic:pic>
              </a:graphicData>
            </a:graphic>
          </wp:inline>
        </w:drawing>
      </w:r>
    </w:p>
    <w:p w:rsidR="00356C0B" w:rsidRDefault="00356C0B">
      <w:pPr>
        <w:widowControl/>
        <w:jc w:val="left"/>
        <w:rPr>
          <w:rFonts w:hint="eastAsia"/>
        </w:rPr>
      </w:pPr>
    </w:p>
    <w:p w:rsidR="00356C0B" w:rsidRDefault="00356C0B">
      <w:pPr>
        <w:widowControl/>
        <w:jc w:val="left"/>
        <w:rPr>
          <w:rFonts w:hint="eastAsia"/>
        </w:rPr>
      </w:pPr>
    </w:p>
    <w:p w:rsidR="008556C9" w:rsidRDefault="008556C9">
      <w:pPr>
        <w:widowControl/>
        <w:jc w:val="left"/>
      </w:pPr>
    </w:p>
    <w:p w:rsidR="006108EF" w:rsidRDefault="00C81FED">
      <w:pPr>
        <w:pStyle w:val="11"/>
        <w:widowControl/>
        <w:ind w:firstLineChars="0" w:firstLine="0"/>
        <w:jc w:val="left"/>
        <w:rPr>
          <w:rFonts w:ascii="宋体" w:hAnsi="宋体" w:cs="宋体"/>
          <w:kern w:val="0"/>
        </w:rPr>
      </w:pPr>
      <w:r>
        <w:rPr>
          <w:rFonts w:ascii="宋体" w:hAnsi="宋体" w:cs="宋体" w:hint="eastAsia"/>
          <w:kern w:val="0"/>
        </w:rPr>
        <w:lastRenderedPageBreak/>
        <w:t>（5）作业库</w:t>
      </w:r>
    </w:p>
    <w:p w:rsidR="006108EF" w:rsidRDefault="00C81FED" w:rsidP="008556C9">
      <w:pPr>
        <w:pStyle w:val="11"/>
        <w:widowControl/>
        <w:ind w:firstLine="480"/>
        <w:jc w:val="left"/>
        <w:rPr>
          <w:rFonts w:ascii="宋体" w:hAnsi="宋体" w:cs="宋体"/>
          <w:kern w:val="0"/>
        </w:rPr>
      </w:pPr>
      <w:r>
        <w:rPr>
          <w:rFonts w:ascii="宋体" w:hAnsi="宋体" w:cs="宋体" w:hint="eastAsia"/>
          <w:kern w:val="0"/>
        </w:rPr>
        <w:t>进入作业库，可以新建作业，也可以对现有的作业进行再次编辑，复制或删除操作。对于已经编辑完成的作业，可以进行发布。</w:t>
      </w:r>
    </w:p>
    <w:p w:rsidR="006108EF" w:rsidRPr="00356C0B" w:rsidRDefault="000B6830">
      <w:pPr>
        <w:pStyle w:val="11"/>
        <w:widowControl/>
        <w:ind w:firstLineChars="0" w:firstLine="0"/>
        <w:jc w:val="left"/>
        <w:rPr>
          <w:rFonts w:ascii="宋体" w:hAnsi="宋体" w:cs="宋体"/>
          <w:kern w:val="0"/>
        </w:rPr>
      </w:pPr>
      <w:r>
        <w:rPr>
          <w:rFonts w:ascii="宋体" w:hAnsi="宋体" w:cs="宋体" w:hint="eastAsia"/>
          <w:noProof/>
          <w:kern w:val="0"/>
        </w:rPr>
        <w:drawing>
          <wp:inline distT="0" distB="0" distL="0" distR="0">
            <wp:extent cx="5274945" cy="156210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作业库7.jpg"/>
                    <pic:cNvPicPr/>
                  </pic:nvPicPr>
                  <pic:blipFill>
                    <a:blip r:embed="rId115"/>
                    <a:stretch>
                      <a:fillRect/>
                    </a:stretch>
                  </pic:blipFill>
                  <pic:spPr>
                    <a:xfrm>
                      <a:off x="0" y="0"/>
                      <a:ext cx="5274945" cy="1562100"/>
                    </a:xfrm>
                    <a:prstGeom prst="rect">
                      <a:avLst/>
                    </a:prstGeom>
                  </pic:spPr>
                </pic:pic>
              </a:graphicData>
            </a:graphic>
          </wp:inline>
        </w:drawing>
      </w:r>
    </w:p>
    <w:p w:rsidR="006108EF" w:rsidRDefault="00C81FED">
      <w:pPr>
        <w:pStyle w:val="11"/>
        <w:widowControl/>
        <w:ind w:firstLineChars="0" w:firstLine="0"/>
        <w:jc w:val="left"/>
      </w:pPr>
      <w:r>
        <w:rPr>
          <w:rFonts w:hint="eastAsia"/>
        </w:rPr>
        <w:t>（</w:t>
      </w:r>
      <w:r>
        <w:rPr>
          <w:rFonts w:hint="eastAsia"/>
        </w:rPr>
        <w:t>6</w:t>
      </w:r>
      <w:r>
        <w:rPr>
          <w:rFonts w:hint="eastAsia"/>
        </w:rPr>
        <w:t>）试卷库</w:t>
      </w:r>
    </w:p>
    <w:p w:rsidR="006108EF" w:rsidRDefault="00C81FED" w:rsidP="008556C9">
      <w:pPr>
        <w:widowControl/>
        <w:ind w:firstLineChars="200" w:firstLine="480"/>
        <w:jc w:val="left"/>
      </w:pPr>
      <w:r>
        <w:rPr>
          <w:rFonts w:ascii="宋体" w:hAnsi="宋体" w:cs="宋体" w:hint="eastAsia"/>
          <w:kern w:val="0"/>
        </w:rPr>
        <w:t>在试卷库界面，可以创建试卷，根据提示填写相关内容即可；或</w:t>
      </w:r>
      <w:r>
        <w:rPr>
          <w:rFonts w:hint="eastAsia"/>
        </w:rPr>
        <w:t>可选择下载模版，填好后导入试卷。也可以多已经已有的试题进行复制或发放的操作。</w:t>
      </w:r>
    </w:p>
    <w:p w:rsidR="006108EF" w:rsidRDefault="000B4170">
      <w:pPr>
        <w:widowControl/>
        <w:jc w:val="left"/>
        <w:rPr>
          <w:rFonts w:hint="eastAsia"/>
        </w:rPr>
      </w:pPr>
      <w:r>
        <w:rPr>
          <w:rFonts w:hint="eastAsia"/>
          <w:noProof/>
        </w:rPr>
        <w:drawing>
          <wp:inline distT="0" distB="0" distL="0" distR="0">
            <wp:extent cx="5274945" cy="236537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试卷库2132.jpg"/>
                    <pic:cNvPicPr/>
                  </pic:nvPicPr>
                  <pic:blipFill>
                    <a:blip r:embed="rId116"/>
                    <a:stretch>
                      <a:fillRect/>
                    </a:stretch>
                  </pic:blipFill>
                  <pic:spPr>
                    <a:xfrm>
                      <a:off x="0" y="0"/>
                      <a:ext cx="5274945" cy="2365375"/>
                    </a:xfrm>
                    <a:prstGeom prst="rect">
                      <a:avLst/>
                    </a:prstGeom>
                  </pic:spPr>
                </pic:pic>
              </a:graphicData>
            </a:graphic>
          </wp:inline>
        </w:drawing>
      </w: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Default="00356C0B">
      <w:pPr>
        <w:widowControl/>
        <w:jc w:val="left"/>
        <w:rPr>
          <w:rFonts w:hint="eastAsia"/>
        </w:rPr>
      </w:pPr>
    </w:p>
    <w:p w:rsidR="00356C0B" w:rsidRPr="00356C0B" w:rsidRDefault="00356C0B">
      <w:pPr>
        <w:widowControl/>
        <w:jc w:val="left"/>
      </w:pPr>
    </w:p>
    <w:p w:rsidR="006108EF" w:rsidRDefault="00C81FED">
      <w:pPr>
        <w:pStyle w:val="2"/>
        <w:adjustRightInd w:val="0"/>
        <w:snapToGrid w:val="0"/>
        <w:spacing w:before="0" w:after="0" w:line="360" w:lineRule="auto"/>
      </w:pPr>
      <w:bookmarkStart w:id="48" w:name="_Toc366764853"/>
      <w:bookmarkStart w:id="49" w:name="_Toc503544400"/>
      <w:r>
        <w:rPr>
          <w:rFonts w:hint="eastAsia"/>
        </w:rPr>
        <w:lastRenderedPageBreak/>
        <w:t>5</w:t>
      </w:r>
      <w:r>
        <w:t>.</w:t>
      </w:r>
      <w:bookmarkEnd w:id="48"/>
      <w:r>
        <w:rPr>
          <w:rFonts w:hint="eastAsia"/>
        </w:rPr>
        <w:t>讨论答疑与通知</w:t>
      </w:r>
      <w:bookmarkEnd w:id="49"/>
    </w:p>
    <w:p w:rsidR="006108EF" w:rsidRDefault="00C81FED">
      <w:pPr>
        <w:pStyle w:val="3"/>
      </w:pPr>
      <w:bookmarkStart w:id="50" w:name="_Toc503544401"/>
      <w:r>
        <w:rPr>
          <w:rFonts w:hint="eastAsia"/>
        </w:rPr>
        <w:t>5.1</w:t>
      </w:r>
      <w:r>
        <w:rPr>
          <w:rFonts w:hint="eastAsia"/>
        </w:rPr>
        <w:t>在空间首页进行</w:t>
      </w:r>
      <w:bookmarkEnd w:id="50"/>
    </w:p>
    <w:p w:rsidR="006108EF" w:rsidRDefault="00C81FED" w:rsidP="008556C9">
      <w:pPr>
        <w:adjustRightInd w:val="0"/>
        <w:snapToGrid w:val="0"/>
        <w:spacing w:line="360" w:lineRule="auto"/>
        <w:ind w:firstLineChars="200" w:firstLine="480"/>
      </w:pPr>
      <w:r>
        <w:rPr>
          <w:rFonts w:hint="eastAsia"/>
        </w:rPr>
        <w:t>进入“课程空间”，从首页即可直接参与讨论活动。</w:t>
      </w:r>
    </w:p>
    <w:p w:rsidR="006108EF" w:rsidRDefault="007104D3">
      <w:pPr>
        <w:adjustRightInd w:val="0"/>
        <w:snapToGrid w:val="0"/>
        <w:spacing w:line="360" w:lineRule="auto"/>
      </w:pPr>
      <w:r>
        <w:rPr>
          <w:rFonts w:hint="eastAsia"/>
          <w:noProof/>
        </w:rPr>
        <w:drawing>
          <wp:inline distT="0" distB="0" distL="0" distR="0">
            <wp:extent cx="5274945" cy="236537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讨论学习1.jpg"/>
                    <pic:cNvPicPr/>
                  </pic:nvPicPr>
                  <pic:blipFill>
                    <a:blip r:embed="rId117"/>
                    <a:stretch>
                      <a:fillRect/>
                    </a:stretch>
                  </pic:blipFill>
                  <pic:spPr>
                    <a:xfrm>
                      <a:off x="0" y="0"/>
                      <a:ext cx="5274945" cy="2365375"/>
                    </a:xfrm>
                    <a:prstGeom prst="rect">
                      <a:avLst/>
                    </a:prstGeom>
                  </pic:spPr>
                </pic:pic>
              </a:graphicData>
            </a:graphic>
          </wp:inline>
        </w:drawing>
      </w:r>
    </w:p>
    <w:p w:rsidR="006108EF" w:rsidRDefault="00C81FED">
      <w:pPr>
        <w:pStyle w:val="3"/>
      </w:pPr>
      <w:bookmarkStart w:id="51" w:name="_Toc503544402"/>
      <w:r>
        <w:rPr>
          <w:rFonts w:hint="eastAsia"/>
        </w:rPr>
        <w:t>5.2</w:t>
      </w:r>
      <w:r>
        <w:rPr>
          <w:rFonts w:hint="eastAsia"/>
        </w:rPr>
        <w:t>通过导航栏进行</w:t>
      </w:r>
      <w:bookmarkEnd w:id="51"/>
    </w:p>
    <w:p w:rsidR="006108EF" w:rsidRDefault="00C81FED" w:rsidP="008556C9">
      <w:pPr>
        <w:ind w:firstLineChars="200" w:firstLine="480"/>
      </w:pPr>
      <w:r>
        <w:rPr>
          <w:rFonts w:hint="eastAsia"/>
        </w:rPr>
        <w:t>进入课程空间以后，点击讨论按钮。</w:t>
      </w:r>
      <w:r w:rsidR="006C6D02">
        <w:rPr>
          <w:rFonts w:hint="eastAsia"/>
        </w:rPr>
        <w:t>进入讨论区，可查看我的话题，回复我的</w:t>
      </w:r>
    </w:p>
    <w:p w:rsidR="00834A40" w:rsidRDefault="00834A40">
      <w:r>
        <w:rPr>
          <w:rFonts w:hint="eastAsia"/>
          <w:noProof/>
        </w:rPr>
        <w:drawing>
          <wp:inline distT="0" distB="0" distL="0" distR="0">
            <wp:extent cx="5274945" cy="236537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讨论3689776.jpg"/>
                    <pic:cNvPicPr/>
                  </pic:nvPicPr>
                  <pic:blipFill>
                    <a:blip r:embed="rId118"/>
                    <a:stretch>
                      <a:fillRect/>
                    </a:stretch>
                  </pic:blipFill>
                  <pic:spPr>
                    <a:xfrm>
                      <a:off x="0" y="0"/>
                      <a:ext cx="5274945" cy="2365375"/>
                    </a:xfrm>
                    <a:prstGeom prst="rect">
                      <a:avLst/>
                    </a:prstGeom>
                  </pic:spPr>
                </pic:pic>
              </a:graphicData>
            </a:graphic>
          </wp:inline>
        </w:drawing>
      </w:r>
    </w:p>
    <w:p w:rsidR="006108EF" w:rsidRDefault="006108EF">
      <w:pPr>
        <w:adjustRightInd w:val="0"/>
        <w:snapToGrid w:val="0"/>
        <w:spacing w:line="360" w:lineRule="auto"/>
      </w:pPr>
    </w:p>
    <w:p w:rsidR="006108EF" w:rsidRDefault="00C81FED" w:rsidP="008556C9">
      <w:pPr>
        <w:adjustRightInd w:val="0"/>
        <w:snapToGrid w:val="0"/>
        <w:spacing w:line="360" w:lineRule="auto"/>
        <w:ind w:firstLineChars="200" w:firstLine="480"/>
        <w:rPr>
          <w:rFonts w:ascii="宋体" w:hAnsi="宋体" w:cs="宋体"/>
          <w:kern w:val="0"/>
        </w:rPr>
      </w:pPr>
      <w:r>
        <w:rPr>
          <w:rFonts w:hint="eastAsia"/>
        </w:rPr>
        <w:t>在讨论界面可以查看同学老师最新的讨论，也可发表自己的言论。所有帖子按操作时间排序，支持置顶、加精操作。</w:t>
      </w:r>
    </w:p>
    <w:p w:rsidR="006108EF" w:rsidRDefault="006108EF">
      <w:pPr>
        <w:adjustRightInd w:val="0"/>
        <w:snapToGrid w:val="0"/>
        <w:spacing w:line="360" w:lineRule="auto"/>
      </w:pPr>
    </w:p>
    <w:p w:rsidR="006108EF" w:rsidRDefault="006108EF">
      <w:pPr>
        <w:widowControl/>
        <w:jc w:val="left"/>
      </w:pPr>
    </w:p>
    <w:p w:rsidR="006108EF" w:rsidRDefault="00C81FED">
      <w:pPr>
        <w:pStyle w:val="2"/>
        <w:adjustRightInd w:val="0"/>
        <w:snapToGrid w:val="0"/>
        <w:spacing w:before="0" w:after="0" w:line="360" w:lineRule="auto"/>
      </w:pPr>
      <w:bookmarkStart w:id="52" w:name="_Toc366764856"/>
      <w:bookmarkStart w:id="53" w:name="_Toc503544403"/>
      <w:r>
        <w:rPr>
          <w:rFonts w:hint="eastAsia"/>
        </w:rPr>
        <w:lastRenderedPageBreak/>
        <w:t>6</w:t>
      </w:r>
      <w:r>
        <w:t>.</w:t>
      </w:r>
      <w:r>
        <w:rPr>
          <w:rFonts w:hint="eastAsia"/>
        </w:rPr>
        <w:t>统计</w:t>
      </w:r>
      <w:bookmarkEnd w:id="52"/>
      <w:bookmarkEnd w:id="53"/>
    </w:p>
    <w:p w:rsidR="006108EF" w:rsidRDefault="00C81FED">
      <w:r>
        <w:rPr>
          <w:rFonts w:hint="eastAsia"/>
        </w:rPr>
        <w:t>进入课程空间以后，点击统计按钮。</w:t>
      </w:r>
    </w:p>
    <w:p w:rsidR="005C2C60" w:rsidRDefault="00DF69D4">
      <w:r>
        <w:rPr>
          <w:rFonts w:hint="eastAsia"/>
          <w:noProof/>
        </w:rPr>
        <w:drawing>
          <wp:inline distT="0" distB="0" distL="0" distR="0">
            <wp:extent cx="5274945" cy="2341245"/>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统计48.jpg"/>
                    <pic:cNvPicPr/>
                  </pic:nvPicPr>
                  <pic:blipFill>
                    <a:blip r:embed="rId119"/>
                    <a:stretch>
                      <a:fillRect/>
                    </a:stretch>
                  </pic:blipFill>
                  <pic:spPr>
                    <a:xfrm>
                      <a:off x="0" y="0"/>
                      <a:ext cx="5274945" cy="2341245"/>
                    </a:xfrm>
                    <a:prstGeom prst="rect">
                      <a:avLst/>
                    </a:prstGeom>
                  </pic:spPr>
                </pic:pic>
              </a:graphicData>
            </a:graphic>
          </wp:inline>
        </w:drawing>
      </w:r>
    </w:p>
    <w:p w:rsidR="006108EF" w:rsidRDefault="006108EF">
      <w:pPr>
        <w:widowControl/>
        <w:jc w:val="left"/>
      </w:pPr>
    </w:p>
    <w:p w:rsidR="006108EF" w:rsidRDefault="00C81FED" w:rsidP="008556C9">
      <w:pPr>
        <w:widowControl/>
        <w:ind w:firstLineChars="200" w:firstLine="480"/>
        <w:jc w:val="left"/>
      </w:pPr>
      <w:r>
        <w:rPr>
          <w:rFonts w:hint="eastAsia"/>
        </w:rPr>
        <w:t>老师可以选择不同的班级，进行班级中学习情况的统计。</w:t>
      </w:r>
    </w:p>
    <w:p w:rsidR="00A65BA5" w:rsidRDefault="00D76984">
      <w:pPr>
        <w:widowControl/>
        <w:jc w:val="left"/>
      </w:pPr>
      <w:r>
        <w:rPr>
          <w:rFonts w:hint="eastAsia"/>
          <w:noProof/>
        </w:rPr>
        <w:drawing>
          <wp:inline distT="0" distB="0" distL="0" distR="0">
            <wp:extent cx="5274945" cy="2341245"/>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下拉班级16400301808580.jpg"/>
                    <pic:cNvPicPr/>
                  </pic:nvPicPr>
                  <pic:blipFill>
                    <a:blip r:embed="rId120"/>
                    <a:stretch>
                      <a:fillRect/>
                    </a:stretch>
                  </pic:blipFill>
                  <pic:spPr>
                    <a:xfrm>
                      <a:off x="0" y="0"/>
                      <a:ext cx="5274945" cy="2341245"/>
                    </a:xfrm>
                    <a:prstGeom prst="rect">
                      <a:avLst/>
                    </a:prstGeom>
                  </pic:spPr>
                </pic:pic>
              </a:graphicData>
            </a:graphic>
          </wp:inline>
        </w:drawing>
      </w:r>
    </w:p>
    <w:p w:rsidR="006108EF" w:rsidRDefault="006108EF">
      <w:pPr>
        <w:widowControl/>
        <w:jc w:val="left"/>
      </w:pPr>
    </w:p>
    <w:p w:rsidR="006108EF" w:rsidRDefault="00C81FED" w:rsidP="008556C9">
      <w:pPr>
        <w:ind w:firstLineChars="200" w:firstLine="480"/>
        <w:rPr>
          <w:rFonts w:ascii="宋体" w:hAnsi="宋体" w:hint="eastAsia"/>
        </w:rPr>
      </w:pPr>
      <w:r>
        <w:rPr>
          <w:rFonts w:ascii="宋体" w:hAnsi="宋体" w:hint="eastAsia"/>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rsidR="00356C0B" w:rsidRDefault="00356C0B">
      <w:pPr>
        <w:rPr>
          <w:rFonts w:ascii="宋体" w:hAnsi="宋体" w:hint="eastAsia"/>
        </w:rPr>
      </w:pPr>
    </w:p>
    <w:p w:rsidR="00356C0B" w:rsidRDefault="00356C0B">
      <w:pPr>
        <w:rPr>
          <w:rFonts w:ascii="宋体" w:hAnsi="宋体" w:hint="eastAsia"/>
        </w:rPr>
      </w:pPr>
    </w:p>
    <w:p w:rsidR="00356C0B" w:rsidRDefault="00356C0B">
      <w:pPr>
        <w:rPr>
          <w:rFonts w:ascii="宋体" w:hAnsi="宋体" w:hint="eastAsia"/>
        </w:rPr>
      </w:pPr>
    </w:p>
    <w:p w:rsidR="00356C0B" w:rsidRDefault="00356C0B">
      <w:pPr>
        <w:rPr>
          <w:rFonts w:ascii="宋体" w:hAnsi="宋体" w:hint="eastAsia"/>
        </w:rPr>
      </w:pPr>
    </w:p>
    <w:p w:rsidR="00356C0B" w:rsidRDefault="00356C0B">
      <w:pPr>
        <w:rPr>
          <w:rFonts w:ascii="宋体" w:hAnsi="宋体"/>
        </w:rPr>
      </w:pPr>
    </w:p>
    <w:p w:rsidR="006108EF" w:rsidRDefault="00C81FED">
      <w:pPr>
        <w:pStyle w:val="3"/>
      </w:pPr>
      <w:bookmarkStart w:id="54" w:name="_Toc503544404"/>
      <w:r>
        <w:rPr>
          <w:rFonts w:hint="eastAsia"/>
        </w:rPr>
        <w:lastRenderedPageBreak/>
        <w:t>6.1</w:t>
      </w:r>
      <w:r>
        <w:rPr>
          <w:rFonts w:hint="eastAsia"/>
        </w:rPr>
        <w:t>课程情况</w:t>
      </w:r>
      <w:bookmarkEnd w:id="54"/>
    </w:p>
    <w:p w:rsidR="006108EF" w:rsidRDefault="00C81FED">
      <w:r>
        <w:rPr>
          <w:rFonts w:hint="eastAsia"/>
        </w:rPr>
        <w:t>（</w:t>
      </w:r>
      <w:r>
        <w:rPr>
          <w:rFonts w:hint="eastAsia"/>
        </w:rPr>
        <w:t>1</w:t>
      </w:r>
      <w:r>
        <w:rPr>
          <w:rFonts w:hint="eastAsia"/>
        </w:rPr>
        <w:t>）任务点</w:t>
      </w:r>
    </w:p>
    <w:p w:rsidR="006108EF" w:rsidRDefault="00C81FED" w:rsidP="008556C9">
      <w:pPr>
        <w:ind w:firstLineChars="200" w:firstLine="480"/>
        <w:rPr>
          <w:rFonts w:ascii="宋体" w:hAnsi="宋体"/>
        </w:rPr>
      </w:pPr>
      <w:r>
        <w:rPr>
          <w:rFonts w:ascii="宋体" w:hAnsi="宋体" w:hint="eastAsia"/>
        </w:rPr>
        <w:t>单击任务点按钮，可以查看课程中的任务点的情况。</w:t>
      </w:r>
    </w:p>
    <w:p w:rsidR="006108EF" w:rsidRPr="00356C0B" w:rsidRDefault="007F64D3">
      <w:pPr>
        <w:rPr>
          <w:rFonts w:ascii="宋体" w:hAnsi="宋体"/>
        </w:rPr>
      </w:pPr>
      <w:r>
        <w:rPr>
          <w:rFonts w:ascii="宋体" w:hAnsi="宋体" w:hint="eastAsia"/>
          <w:noProof/>
        </w:rPr>
        <w:drawing>
          <wp:inline distT="0" distB="0" distL="0" distR="0">
            <wp:extent cx="5274945" cy="234124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任务点统计1.jpg"/>
                    <pic:cNvPicPr/>
                  </pic:nvPicPr>
                  <pic:blipFill>
                    <a:blip r:embed="rId121"/>
                    <a:stretch>
                      <a:fillRect/>
                    </a:stretch>
                  </pic:blipFill>
                  <pic:spPr>
                    <a:xfrm>
                      <a:off x="0" y="0"/>
                      <a:ext cx="5274945" cy="2341245"/>
                    </a:xfrm>
                    <a:prstGeom prst="rect">
                      <a:avLst/>
                    </a:prstGeom>
                  </pic:spPr>
                </pic:pic>
              </a:graphicData>
            </a:graphic>
          </wp:inline>
        </w:drawing>
      </w:r>
    </w:p>
    <w:p w:rsidR="006108EF" w:rsidRPr="008556C9" w:rsidRDefault="00C81FED" w:rsidP="008556C9">
      <w:pPr>
        <w:ind w:firstLineChars="200" w:firstLine="480"/>
        <w:rPr>
          <w:rFonts w:ascii="宋体" w:hAnsi="宋体"/>
        </w:rPr>
      </w:pPr>
      <w:r w:rsidRPr="008556C9">
        <w:rPr>
          <w:rFonts w:ascii="宋体" w:hAnsi="宋体" w:hint="eastAsia"/>
        </w:rPr>
        <w:t>测验的完成详情</w:t>
      </w:r>
      <w:r w:rsidR="00CF055D" w:rsidRPr="008556C9">
        <w:rPr>
          <w:rFonts w:ascii="宋体" w:hAnsi="宋体" w:hint="eastAsia"/>
        </w:rPr>
        <w:t>，</w:t>
      </w:r>
      <w:r w:rsidRPr="008556C9">
        <w:rPr>
          <w:rFonts w:ascii="宋体" w:hAnsi="宋体" w:hint="eastAsia"/>
        </w:rPr>
        <w:t>视频的观看情况</w:t>
      </w:r>
      <w:r w:rsidR="00CF055D" w:rsidRPr="008556C9">
        <w:rPr>
          <w:rFonts w:ascii="宋体" w:hAnsi="宋体" w:hint="eastAsia"/>
        </w:rPr>
        <w:t>，</w:t>
      </w:r>
      <w:r w:rsidR="00E01B5E" w:rsidRPr="008556C9">
        <w:rPr>
          <w:rFonts w:ascii="宋体" w:hAnsi="宋体" w:hint="eastAsia"/>
        </w:rPr>
        <w:t>以及图书的阅读情况</w:t>
      </w:r>
      <w:r w:rsidRPr="008556C9">
        <w:rPr>
          <w:rFonts w:ascii="宋体" w:hAnsi="宋体" w:hint="eastAsia"/>
        </w:rPr>
        <w:t>都可以通过点击任务点右侧的“查看”按钮进行查看。</w:t>
      </w:r>
    </w:p>
    <w:p w:rsidR="00E01B5E" w:rsidRPr="008556C9" w:rsidRDefault="00E01B5E" w:rsidP="008556C9">
      <w:pPr>
        <w:ind w:firstLineChars="200" w:firstLine="480"/>
        <w:rPr>
          <w:rFonts w:ascii="宋体" w:hAnsi="宋体"/>
        </w:rPr>
      </w:pPr>
      <w:r w:rsidRPr="008556C9">
        <w:rPr>
          <w:rFonts w:ascii="宋体" w:hAnsi="宋体" w:hint="eastAsia"/>
        </w:rPr>
        <w:t>测验的完成详情</w:t>
      </w:r>
    </w:p>
    <w:p w:rsidR="00E01B5E" w:rsidRDefault="00E01B5E">
      <w:r>
        <w:rPr>
          <w:rFonts w:hint="eastAsia"/>
          <w:noProof/>
        </w:rPr>
        <w:drawing>
          <wp:inline distT="0" distB="0" distL="0" distR="0">
            <wp:extent cx="5274945" cy="2341245"/>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作业的完成情况1.jpg"/>
                    <pic:cNvPicPr/>
                  </pic:nvPicPr>
                  <pic:blipFill>
                    <a:blip r:embed="rId122"/>
                    <a:stretch>
                      <a:fillRect/>
                    </a:stretch>
                  </pic:blipFill>
                  <pic:spPr>
                    <a:xfrm>
                      <a:off x="0" y="0"/>
                      <a:ext cx="5274945" cy="2341245"/>
                    </a:xfrm>
                    <a:prstGeom prst="rect">
                      <a:avLst/>
                    </a:prstGeom>
                  </pic:spPr>
                </pic:pic>
              </a:graphicData>
            </a:graphic>
          </wp:inline>
        </w:drawing>
      </w:r>
    </w:p>
    <w:p w:rsidR="00E01B5E" w:rsidRDefault="00E01B5E">
      <w:r>
        <w:rPr>
          <w:rFonts w:hint="eastAsia"/>
          <w:noProof/>
        </w:rPr>
        <w:drawing>
          <wp:inline distT="0" distB="0" distL="0" distR="0">
            <wp:extent cx="5276850" cy="2239434"/>
            <wp:effectExtent l="1905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统计详情39359.jpg"/>
                    <pic:cNvPicPr/>
                  </pic:nvPicPr>
                  <pic:blipFill>
                    <a:blip r:embed="rId123"/>
                    <a:srcRect b="4426"/>
                    <a:stretch>
                      <a:fillRect/>
                    </a:stretch>
                  </pic:blipFill>
                  <pic:spPr>
                    <a:xfrm>
                      <a:off x="0" y="0"/>
                      <a:ext cx="5276850" cy="2239434"/>
                    </a:xfrm>
                    <a:prstGeom prst="rect">
                      <a:avLst/>
                    </a:prstGeom>
                  </pic:spPr>
                </pic:pic>
              </a:graphicData>
            </a:graphic>
          </wp:inline>
        </w:drawing>
      </w:r>
    </w:p>
    <w:p w:rsidR="009E1B18" w:rsidRDefault="009E1B18">
      <w:r>
        <w:rPr>
          <w:rFonts w:hint="eastAsia"/>
          <w:noProof/>
        </w:rPr>
        <w:lastRenderedPageBreak/>
        <w:drawing>
          <wp:inline distT="0" distB="0" distL="0" distR="0">
            <wp:extent cx="5274945" cy="2341245"/>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表分析8882.jpg"/>
                    <pic:cNvPicPr/>
                  </pic:nvPicPr>
                  <pic:blipFill>
                    <a:blip r:embed="rId124"/>
                    <a:stretch>
                      <a:fillRect/>
                    </a:stretch>
                  </pic:blipFill>
                  <pic:spPr>
                    <a:xfrm>
                      <a:off x="0" y="0"/>
                      <a:ext cx="5274945" cy="2341245"/>
                    </a:xfrm>
                    <a:prstGeom prst="rect">
                      <a:avLst/>
                    </a:prstGeom>
                  </pic:spPr>
                </pic:pic>
              </a:graphicData>
            </a:graphic>
          </wp:inline>
        </w:drawing>
      </w:r>
    </w:p>
    <w:p w:rsidR="009E1B18" w:rsidRPr="008556C9" w:rsidRDefault="009E1B18" w:rsidP="008556C9">
      <w:pPr>
        <w:ind w:firstLineChars="200" w:firstLine="480"/>
        <w:rPr>
          <w:rFonts w:ascii="宋体" w:hAnsi="宋体"/>
        </w:rPr>
      </w:pPr>
      <w:r w:rsidRPr="008556C9">
        <w:rPr>
          <w:rFonts w:ascii="宋体" w:hAnsi="宋体" w:hint="eastAsia"/>
        </w:rPr>
        <w:t>视频观看的详细情况</w:t>
      </w:r>
      <w:r w:rsidR="00647873" w:rsidRPr="008556C9">
        <w:rPr>
          <w:rFonts w:ascii="宋体" w:hAnsi="宋体" w:hint="eastAsia"/>
        </w:rPr>
        <w:t>以及</w:t>
      </w:r>
      <w:r w:rsidR="00524080" w:rsidRPr="008556C9">
        <w:rPr>
          <w:rFonts w:ascii="宋体" w:hAnsi="宋体" w:hint="eastAsia"/>
        </w:rPr>
        <w:t>视频内测试题的完成情况</w:t>
      </w:r>
      <w:r w:rsidRPr="008556C9">
        <w:rPr>
          <w:rFonts w:ascii="宋体" w:hAnsi="宋体" w:hint="eastAsia"/>
        </w:rPr>
        <w:t>：</w:t>
      </w:r>
    </w:p>
    <w:p w:rsidR="009E1B18" w:rsidRDefault="009E1B18">
      <w:r>
        <w:rPr>
          <w:rFonts w:hint="eastAsia"/>
          <w:noProof/>
        </w:rPr>
        <w:drawing>
          <wp:inline distT="0" distB="0" distL="0" distR="0">
            <wp:extent cx="5274945" cy="2341245"/>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视频的观看情况5946.jpg"/>
                    <pic:cNvPicPr/>
                  </pic:nvPicPr>
                  <pic:blipFill>
                    <a:blip r:embed="rId125"/>
                    <a:stretch>
                      <a:fillRect/>
                    </a:stretch>
                  </pic:blipFill>
                  <pic:spPr>
                    <a:xfrm>
                      <a:off x="0" y="0"/>
                      <a:ext cx="5274945" cy="2341245"/>
                    </a:xfrm>
                    <a:prstGeom prst="rect">
                      <a:avLst/>
                    </a:prstGeom>
                  </pic:spPr>
                </pic:pic>
              </a:graphicData>
            </a:graphic>
          </wp:inline>
        </w:drawing>
      </w:r>
    </w:p>
    <w:p w:rsidR="00647873" w:rsidRDefault="00524080">
      <w:r>
        <w:rPr>
          <w:rFonts w:hint="eastAsia"/>
          <w:noProof/>
        </w:rPr>
        <w:drawing>
          <wp:inline distT="0" distB="0" distL="0" distR="0">
            <wp:extent cx="5274945" cy="2365375"/>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查看视频内测试题目的详细情况6.jpg"/>
                    <pic:cNvPicPr/>
                  </pic:nvPicPr>
                  <pic:blipFill>
                    <a:blip r:embed="rId126"/>
                    <a:stretch>
                      <a:fillRect/>
                    </a:stretch>
                  </pic:blipFill>
                  <pic:spPr>
                    <a:xfrm>
                      <a:off x="0" y="0"/>
                      <a:ext cx="5274945" cy="2365375"/>
                    </a:xfrm>
                    <a:prstGeom prst="rect">
                      <a:avLst/>
                    </a:prstGeom>
                  </pic:spPr>
                </pic:pic>
              </a:graphicData>
            </a:graphic>
          </wp:inline>
        </w:drawing>
      </w:r>
    </w:p>
    <w:p w:rsidR="006108EF" w:rsidRDefault="00524080">
      <w:r>
        <w:rPr>
          <w:rFonts w:hint="eastAsia"/>
          <w:noProof/>
        </w:rPr>
        <w:lastRenderedPageBreak/>
        <w:drawing>
          <wp:inline distT="0" distB="0" distL="0" distR="0">
            <wp:extent cx="5274945" cy="1735455"/>
            <wp:effectExtent l="19050" t="0" r="1905"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3测试题810085.jpg"/>
                    <pic:cNvPicPr/>
                  </pic:nvPicPr>
                  <pic:blipFill>
                    <a:blip r:embed="rId127"/>
                    <a:srcRect b="25935"/>
                    <a:stretch>
                      <a:fillRect/>
                    </a:stretch>
                  </pic:blipFill>
                  <pic:spPr>
                    <a:xfrm>
                      <a:off x="0" y="0"/>
                      <a:ext cx="5274945" cy="1735455"/>
                    </a:xfrm>
                    <a:prstGeom prst="rect">
                      <a:avLst/>
                    </a:prstGeom>
                  </pic:spPr>
                </pic:pic>
              </a:graphicData>
            </a:graphic>
          </wp:inline>
        </w:drawing>
      </w:r>
    </w:p>
    <w:p w:rsidR="006108EF" w:rsidRDefault="00C81FED">
      <w:r>
        <w:rPr>
          <w:rFonts w:hint="eastAsia"/>
        </w:rPr>
        <w:t>（</w:t>
      </w:r>
      <w:r>
        <w:rPr>
          <w:rFonts w:hint="eastAsia"/>
        </w:rPr>
        <w:t>2</w:t>
      </w:r>
      <w:r>
        <w:rPr>
          <w:rFonts w:hint="eastAsia"/>
        </w:rPr>
        <w:t>）章节测验</w:t>
      </w:r>
    </w:p>
    <w:p w:rsidR="006108EF" w:rsidRPr="008556C9" w:rsidRDefault="00C81FED" w:rsidP="008556C9">
      <w:pPr>
        <w:ind w:firstLineChars="200" w:firstLine="480"/>
        <w:rPr>
          <w:rFonts w:ascii="宋体" w:hAnsi="宋体"/>
        </w:rPr>
      </w:pPr>
      <w:r w:rsidRPr="008556C9">
        <w:rPr>
          <w:rFonts w:ascii="宋体" w:hAnsi="宋体" w:hint="eastAsia"/>
        </w:rPr>
        <w:t>点击统计界面中的章节测验，即可看到设置的章节测验的情况，包括接收测验数，待批测验数等。</w:t>
      </w:r>
    </w:p>
    <w:p w:rsidR="006108EF" w:rsidRDefault="00235B62">
      <w:r>
        <w:rPr>
          <w:rFonts w:hint="eastAsia"/>
          <w:noProof/>
        </w:rPr>
        <w:drawing>
          <wp:inline distT="0" distB="0" distL="0" distR="0">
            <wp:extent cx="5274945" cy="234124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章节测试6.jpg"/>
                    <pic:cNvPicPr/>
                  </pic:nvPicPr>
                  <pic:blipFill>
                    <a:blip r:embed="rId121"/>
                    <a:stretch>
                      <a:fillRect/>
                    </a:stretch>
                  </pic:blipFill>
                  <pic:spPr>
                    <a:xfrm>
                      <a:off x="0" y="0"/>
                      <a:ext cx="5274945" cy="2341245"/>
                    </a:xfrm>
                    <a:prstGeom prst="rect">
                      <a:avLst/>
                    </a:prstGeom>
                  </pic:spPr>
                </pic:pic>
              </a:graphicData>
            </a:graphic>
          </wp:inline>
        </w:drawing>
      </w:r>
    </w:p>
    <w:p w:rsidR="006C6D02" w:rsidRPr="008556C9" w:rsidRDefault="006C6D02" w:rsidP="008556C9">
      <w:pPr>
        <w:ind w:firstLineChars="200" w:firstLine="480"/>
        <w:rPr>
          <w:rFonts w:ascii="宋体" w:hAnsi="宋体"/>
        </w:rPr>
      </w:pPr>
      <w:r w:rsidRPr="008556C9">
        <w:rPr>
          <w:rFonts w:ascii="宋体" w:hAnsi="宋体" w:hint="eastAsia"/>
        </w:rPr>
        <w:t>可查看某一测验的结果统计</w:t>
      </w:r>
    </w:p>
    <w:p w:rsidR="00235B62" w:rsidRDefault="00235B62">
      <w:r>
        <w:rPr>
          <w:rFonts w:hint="eastAsia"/>
          <w:noProof/>
        </w:rPr>
        <w:drawing>
          <wp:inline distT="0" distB="0" distL="0" distR="0">
            <wp:extent cx="5274945" cy="234124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详情统计840.jpg"/>
                    <pic:cNvPicPr/>
                  </pic:nvPicPr>
                  <pic:blipFill>
                    <a:blip r:embed="rId128"/>
                    <a:stretch>
                      <a:fillRect/>
                    </a:stretch>
                  </pic:blipFill>
                  <pic:spPr>
                    <a:xfrm>
                      <a:off x="0" y="0"/>
                      <a:ext cx="5274945" cy="2341245"/>
                    </a:xfrm>
                    <a:prstGeom prst="rect">
                      <a:avLst/>
                    </a:prstGeom>
                  </pic:spPr>
                </pic:pic>
              </a:graphicData>
            </a:graphic>
          </wp:inline>
        </w:drawing>
      </w:r>
    </w:p>
    <w:p w:rsidR="006108EF" w:rsidRDefault="00312BA2">
      <w:r>
        <w:rPr>
          <w:rFonts w:hint="eastAsia"/>
          <w:noProof/>
        </w:rPr>
        <w:lastRenderedPageBreak/>
        <w:drawing>
          <wp:inline distT="0" distB="0" distL="0" distR="0">
            <wp:extent cx="5274945" cy="234124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36详情统计37.jpg"/>
                    <pic:cNvPicPr/>
                  </pic:nvPicPr>
                  <pic:blipFill>
                    <a:blip r:embed="rId129"/>
                    <a:stretch>
                      <a:fillRect/>
                    </a:stretch>
                  </pic:blipFill>
                  <pic:spPr>
                    <a:xfrm>
                      <a:off x="0" y="0"/>
                      <a:ext cx="5274945" cy="2341245"/>
                    </a:xfrm>
                    <a:prstGeom prst="rect">
                      <a:avLst/>
                    </a:prstGeom>
                  </pic:spPr>
                </pic:pic>
              </a:graphicData>
            </a:graphic>
          </wp:inline>
        </w:drawing>
      </w:r>
    </w:p>
    <w:p w:rsidR="00C5030A" w:rsidRPr="008556C9" w:rsidRDefault="00C5030A" w:rsidP="008556C9">
      <w:pPr>
        <w:ind w:firstLineChars="200" w:firstLine="480"/>
        <w:rPr>
          <w:rFonts w:ascii="宋体" w:hAnsi="宋体"/>
        </w:rPr>
      </w:pPr>
      <w:r w:rsidRPr="008556C9">
        <w:rPr>
          <w:rFonts w:ascii="宋体" w:hAnsi="宋体" w:hint="eastAsia"/>
        </w:rPr>
        <w:t>点击上图“查看统计详情”可查看每一道题的详细统计情况</w:t>
      </w:r>
    </w:p>
    <w:p w:rsidR="00F27591" w:rsidRDefault="00BF7512">
      <w:r>
        <w:rPr>
          <w:rFonts w:hint="eastAsia"/>
          <w:noProof/>
        </w:rPr>
        <w:drawing>
          <wp:inline distT="0" distB="0" distL="0" distR="0">
            <wp:extent cx="5274945" cy="234124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详情协议1652082798143130.jpg"/>
                    <pic:cNvPicPr/>
                  </pic:nvPicPr>
                  <pic:blipFill>
                    <a:blip r:embed="rId130"/>
                    <a:stretch>
                      <a:fillRect/>
                    </a:stretch>
                  </pic:blipFill>
                  <pic:spPr>
                    <a:xfrm>
                      <a:off x="0" y="0"/>
                      <a:ext cx="5274945" cy="2341245"/>
                    </a:xfrm>
                    <a:prstGeom prst="rect">
                      <a:avLst/>
                    </a:prstGeom>
                  </pic:spPr>
                </pic:pic>
              </a:graphicData>
            </a:graphic>
          </wp:inline>
        </w:drawing>
      </w:r>
    </w:p>
    <w:p w:rsidR="006108EF" w:rsidRDefault="00C81FED">
      <w:pPr>
        <w:pStyle w:val="3"/>
      </w:pPr>
      <w:bookmarkStart w:id="55" w:name="_Toc503544405"/>
      <w:r>
        <w:rPr>
          <w:rFonts w:hint="eastAsia"/>
        </w:rPr>
        <w:t>6.2</w:t>
      </w:r>
      <w:r>
        <w:rPr>
          <w:rFonts w:hint="eastAsia"/>
        </w:rPr>
        <w:t>学习情况</w:t>
      </w:r>
      <w:bookmarkEnd w:id="55"/>
    </w:p>
    <w:p w:rsidR="006108EF" w:rsidRDefault="00C81FED">
      <w:r>
        <w:rPr>
          <w:rFonts w:hint="eastAsia"/>
        </w:rPr>
        <w:t>（</w:t>
      </w:r>
      <w:r>
        <w:rPr>
          <w:rFonts w:hint="eastAsia"/>
        </w:rPr>
        <w:t>1</w:t>
      </w:r>
      <w:r>
        <w:rPr>
          <w:rFonts w:hint="eastAsia"/>
        </w:rPr>
        <w:t>）学生情况</w:t>
      </w:r>
    </w:p>
    <w:p w:rsidR="00EE66A7" w:rsidRDefault="00C81FED" w:rsidP="008556C9">
      <w:pPr>
        <w:ind w:firstLineChars="200" w:firstLine="480"/>
        <w:rPr>
          <w:rFonts w:ascii="宋体" w:hAnsi="宋体"/>
        </w:rPr>
      </w:pPr>
      <w:r>
        <w:rPr>
          <w:rFonts w:ascii="宋体" w:hAnsi="宋体" w:hint="eastAsia"/>
        </w:rPr>
        <w:t>单击统计界面中的“学生</w:t>
      </w:r>
      <w:r w:rsidR="00EE66A7">
        <w:rPr>
          <w:rFonts w:ascii="宋体" w:hAnsi="宋体" w:hint="eastAsia"/>
        </w:rPr>
        <w:t>管理</w:t>
      </w:r>
      <w:r>
        <w:rPr>
          <w:rFonts w:ascii="宋体" w:hAnsi="宋体" w:hint="eastAsia"/>
        </w:rPr>
        <w:t>”选项，即可查看班级中学生的自然信息，任务完成数，视频观看时长，讨论数等各类信息。</w:t>
      </w:r>
      <w:r w:rsidR="00C5030A">
        <w:rPr>
          <w:rFonts w:ascii="宋体" w:hAnsi="宋体" w:hint="eastAsia"/>
        </w:rPr>
        <w:t>可对任务点完成低于指定数量学生进行督促</w:t>
      </w:r>
    </w:p>
    <w:p w:rsidR="006108EF" w:rsidRPr="004562FC" w:rsidRDefault="00EE66A7">
      <w:pPr>
        <w:rPr>
          <w:rFonts w:ascii="宋体" w:hAnsi="宋体"/>
        </w:rPr>
      </w:pPr>
      <w:r>
        <w:rPr>
          <w:rFonts w:ascii="宋体" w:hAnsi="宋体"/>
          <w:noProof/>
        </w:rPr>
        <w:drawing>
          <wp:inline distT="0" distB="0" distL="0" distR="0">
            <wp:extent cx="5276849" cy="1981200"/>
            <wp:effectExtent l="19050" t="0" r="1"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学生管理信息99.jpg"/>
                    <pic:cNvPicPr/>
                  </pic:nvPicPr>
                  <pic:blipFill>
                    <a:blip r:embed="rId131"/>
                    <a:stretch>
                      <a:fillRect/>
                    </a:stretch>
                  </pic:blipFill>
                  <pic:spPr>
                    <a:xfrm>
                      <a:off x="0" y="0"/>
                      <a:ext cx="5274945" cy="1980485"/>
                    </a:xfrm>
                    <a:prstGeom prst="rect">
                      <a:avLst/>
                    </a:prstGeom>
                  </pic:spPr>
                </pic:pic>
              </a:graphicData>
            </a:graphic>
          </wp:inline>
        </w:drawing>
      </w:r>
    </w:p>
    <w:p w:rsidR="006108EF" w:rsidRPr="008556C9" w:rsidRDefault="00C81FED" w:rsidP="008556C9">
      <w:pPr>
        <w:ind w:firstLineChars="200" w:firstLine="480"/>
        <w:rPr>
          <w:rFonts w:ascii="宋体" w:hAnsi="宋体"/>
        </w:rPr>
      </w:pPr>
      <w:r w:rsidRPr="008556C9">
        <w:rPr>
          <w:rFonts w:ascii="宋体" w:hAnsi="宋体" w:hint="eastAsia"/>
        </w:rPr>
        <w:lastRenderedPageBreak/>
        <w:t>点击学生右侧的“查看”按钮，可以查看该学生的进度统计，章节统计和访问统计的具体信息，方便教师查看学生的学习情况。</w:t>
      </w:r>
    </w:p>
    <w:p w:rsidR="006108EF" w:rsidRDefault="002B366A">
      <w:r>
        <w:rPr>
          <w:rFonts w:hint="eastAsia"/>
          <w:noProof/>
        </w:rPr>
        <w:drawing>
          <wp:inline distT="0" distB="0" distL="0" distR="0">
            <wp:extent cx="5274945" cy="234124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查看63482.jpg"/>
                    <pic:cNvPicPr/>
                  </pic:nvPicPr>
                  <pic:blipFill>
                    <a:blip r:embed="rId132"/>
                    <a:stretch>
                      <a:fillRect/>
                    </a:stretch>
                  </pic:blipFill>
                  <pic:spPr>
                    <a:xfrm>
                      <a:off x="0" y="0"/>
                      <a:ext cx="5274945" cy="2341245"/>
                    </a:xfrm>
                    <a:prstGeom prst="rect">
                      <a:avLst/>
                    </a:prstGeom>
                  </pic:spPr>
                </pic:pic>
              </a:graphicData>
            </a:graphic>
          </wp:inline>
        </w:drawing>
      </w:r>
    </w:p>
    <w:p w:rsidR="006108EF" w:rsidRDefault="00C81FED">
      <w:r>
        <w:rPr>
          <w:rFonts w:hint="eastAsia"/>
        </w:rPr>
        <w:t>（</w:t>
      </w:r>
      <w:r>
        <w:rPr>
          <w:rFonts w:hint="eastAsia"/>
        </w:rPr>
        <w:t>2</w:t>
      </w:r>
      <w:r>
        <w:rPr>
          <w:rFonts w:hint="eastAsia"/>
        </w:rPr>
        <w:t>）讨论</w:t>
      </w:r>
    </w:p>
    <w:p w:rsidR="006108EF" w:rsidRPr="008556C9" w:rsidRDefault="00C81FED" w:rsidP="008556C9">
      <w:pPr>
        <w:ind w:firstLineChars="200" w:firstLine="480"/>
        <w:rPr>
          <w:rFonts w:ascii="宋体" w:hAnsi="宋体"/>
        </w:rPr>
      </w:pPr>
      <w:r w:rsidRPr="008556C9">
        <w:rPr>
          <w:rFonts w:ascii="宋体" w:hAnsi="宋体" w:hint="eastAsia"/>
        </w:rPr>
        <w:t>在统计界面，点击“讨论</w:t>
      </w:r>
      <w:r w:rsidR="005B26B3" w:rsidRPr="008556C9">
        <w:rPr>
          <w:rFonts w:ascii="宋体" w:hAnsi="宋体" w:hint="eastAsia"/>
        </w:rPr>
        <w:t>数</w:t>
      </w:r>
      <w:r w:rsidRPr="008556C9">
        <w:rPr>
          <w:rFonts w:ascii="宋体" w:hAnsi="宋体" w:hint="eastAsia"/>
        </w:rPr>
        <w:t>”按钮查看学生学习时的讨论情况，包括总讨论数，回复讨论数，置顶讨论数，讨论总分等情况都被罗列出来。</w:t>
      </w:r>
    </w:p>
    <w:p w:rsidR="006108EF" w:rsidRDefault="009A74BF">
      <w:r>
        <w:rPr>
          <w:rFonts w:hint="eastAsia"/>
          <w:noProof/>
        </w:rPr>
        <w:drawing>
          <wp:inline distT="0" distB="0" distL="0" distR="0">
            <wp:extent cx="5274945" cy="234124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讨论16341025392540.jpg"/>
                    <pic:cNvPicPr/>
                  </pic:nvPicPr>
                  <pic:blipFill>
                    <a:blip r:embed="rId133"/>
                    <a:stretch>
                      <a:fillRect/>
                    </a:stretch>
                  </pic:blipFill>
                  <pic:spPr>
                    <a:xfrm>
                      <a:off x="0" y="0"/>
                      <a:ext cx="5274945" cy="2341245"/>
                    </a:xfrm>
                    <a:prstGeom prst="rect">
                      <a:avLst/>
                    </a:prstGeom>
                  </pic:spPr>
                </pic:pic>
              </a:graphicData>
            </a:graphic>
          </wp:inline>
        </w:drawing>
      </w:r>
    </w:p>
    <w:p w:rsidR="006108EF" w:rsidRPr="008556C9" w:rsidRDefault="00C81FED" w:rsidP="008556C9">
      <w:pPr>
        <w:ind w:firstLineChars="200" w:firstLine="480"/>
        <w:rPr>
          <w:rFonts w:ascii="宋体" w:hAnsi="宋体" w:hint="eastAsia"/>
        </w:rPr>
      </w:pPr>
      <w:r w:rsidRPr="008556C9">
        <w:rPr>
          <w:rFonts w:ascii="宋体" w:hAnsi="宋体" w:hint="eastAsia"/>
        </w:rPr>
        <w:t>单击右侧查看按钮即可查看该名学生的具体讨论情况。</w:t>
      </w: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Pr>
        <w:rPr>
          <w:rFonts w:hint="eastAsia"/>
        </w:rPr>
      </w:pPr>
    </w:p>
    <w:p w:rsidR="004562FC" w:rsidRDefault="004562FC"/>
    <w:p w:rsidR="006108EF" w:rsidRDefault="00C81FED">
      <w:r>
        <w:rPr>
          <w:rFonts w:hint="eastAsia"/>
        </w:rPr>
        <w:lastRenderedPageBreak/>
        <w:t>（</w:t>
      </w:r>
      <w:r>
        <w:rPr>
          <w:rFonts w:hint="eastAsia"/>
        </w:rPr>
        <w:t>3</w:t>
      </w:r>
      <w:r>
        <w:rPr>
          <w:rFonts w:hint="eastAsia"/>
        </w:rPr>
        <w:t>）</w:t>
      </w:r>
      <w:r w:rsidR="00256666">
        <w:rPr>
          <w:rFonts w:hint="eastAsia"/>
        </w:rPr>
        <w:t>章节</w:t>
      </w:r>
      <w:r>
        <w:rPr>
          <w:rFonts w:hint="eastAsia"/>
        </w:rPr>
        <w:t>访问</w:t>
      </w:r>
      <w:r w:rsidR="00256666">
        <w:rPr>
          <w:rFonts w:hint="eastAsia"/>
        </w:rPr>
        <w:t>量</w:t>
      </w:r>
    </w:p>
    <w:p w:rsidR="006108EF" w:rsidRPr="008556C9" w:rsidRDefault="00C81FED" w:rsidP="008556C9">
      <w:pPr>
        <w:ind w:firstLineChars="200" w:firstLine="480"/>
        <w:rPr>
          <w:rFonts w:ascii="宋体" w:hAnsi="宋体"/>
        </w:rPr>
      </w:pPr>
      <w:r w:rsidRPr="008556C9">
        <w:rPr>
          <w:rFonts w:ascii="宋体" w:hAnsi="宋体" w:hint="eastAsia"/>
        </w:rPr>
        <w:t>在</w:t>
      </w:r>
      <w:r w:rsidR="008B2D2E" w:rsidRPr="008556C9">
        <w:rPr>
          <w:rFonts w:ascii="宋体" w:hAnsi="宋体" w:hint="eastAsia"/>
        </w:rPr>
        <w:t>统计</w:t>
      </w:r>
      <w:r w:rsidRPr="008556C9">
        <w:rPr>
          <w:rFonts w:ascii="宋体" w:hAnsi="宋体" w:hint="eastAsia"/>
        </w:rPr>
        <w:t>界面，点击“</w:t>
      </w:r>
      <w:r w:rsidR="008B2D2E" w:rsidRPr="008556C9">
        <w:rPr>
          <w:rFonts w:ascii="宋体" w:hAnsi="宋体" w:hint="eastAsia"/>
        </w:rPr>
        <w:t>章节</w:t>
      </w:r>
      <w:r w:rsidRPr="008556C9">
        <w:rPr>
          <w:rFonts w:ascii="宋体" w:hAnsi="宋体" w:hint="eastAsia"/>
        </w:rPr>
        <w:t>访问</w:t>
      </w:r>
      <w:r w:rsidR="008B2D2E" w:rsidRPr="008556C9">
        <w:rPr>
          <w:rFonts w:ascii="宋体" w:hAnsi="宋体" w:hint="eastAsia"/>
        </w:rPr>
        <w:t>量</w:t>
      </w:r>
      <w:r w:rsidRPr="008556C9">
        <w:rPr>
          <w:rFonts w:ascii="宋体" w:hAnsi="宋体" w:hint="eastAsia"/>
        </w:rPr>
        <w:t>”，即可跳转到页面下方，查看课程访问情况。点击右上角的“日历”，可选择查看的时间。</w:t>
      </w:r>
    </w:p>
    <w:p w:rsidR="006108EF" w:rsidRDefault="005526FE">
      <w:r>
        <w:pict>
          <v:shape id="图片 311" o:spid="_x0000_i1039" type="#_x0000_t75" style="width:416.25pt;height:273pt">
            <v:imagedata r:id="rId134" o:title=""/>
          </v:shape>
        </w:pict>
      </w:r>
    </w:p>
    <w:p w:rsidR="006108EF" w:rsidRDefault="00C81FED">
      <w:r>
        <w:rPr>
          <w:rFonts w:hint="eastAsia"/>
        </w:rPr>
        <w:t>（</w:t>
      </w:r>
      <w:r>
        <w:rPr>
          <w:rFonts w:hint="eastAsia"/>
        </w:rPr>
        <w:t>4</w:t>
      </w:r>
      <w:r>
        <w:rPr>
          <w:rFonts w:hint="eastAsia"/>
        </w:rPr>
        <w:t>）其它统计</w:t>
      </w:r>
    </w:p>
    <w:p w:rsidR="006108EF" w:rsidRPr="008556C9" w:rsidRDefault="00C81FED" w:rsidP="008556C9">
      <w:pPr>
        <w:ind w:firstLineChars="200" w:firstLine="480"/>
        <w:rPr>
          <w:rFonts w:ascii="宋体" w:hAnsi="宋体"/>
        </w:rPr>
      </w:pPr>
      <w:r w:rsidRPr="008556C9">
        <w:rPr>
          <w:rFonts w:ascii="宋体" w:hAnsi="宋体" w:hint="eastAsia"/>
        </w:rPr>
        <w:t>在统计界面，下拉列表，则可以查看班级的总的任务进度信息和学生综合成绩及学习情况等信息，点击上方“一键导出”，即可以EXCEL表格模式导出成绩详情等各类信息。</w:t>
      </w:r>
    </w:p>
    <w:p w:rsidR="008B2D2E" w:rsidRDefault="008B2D2E">
      <w:r>
        <w:rPr>
          <w:rFonts w:hint="eastAsia"/>
          <w:noProof/>
        </w:rPr>
        <w:drawing>
          <wp:inline distT="0" distB="0" distL="0" distR="0">
            <wp:extent cx="5274945" cy="174053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无464981.jpg"/>
                    <pic:cNvPicPr/>
                  </pic:nvPicPr>
                  <pic:blipFill>
                    <a:blip r:embed="rId135"/>
                    <a:stretch>
                      <a:fillRect/>
                    </a:stretch>
                  </pic:blipFill>
                  <pic:spPr>
                    <a:xfrm>
                      <a:off x="0" y="0"/>
                      <a:ext cx="5274945" cy="1740535"/>
                    </a:xfrm>
                    <a:prstGeom prst="rect">
                      <a:avLst/>
                    </a:prstGeom>
                  </pic:spPr>
                </pic:pic>
              </a:graphicData>
            </a:graphic>
          </wp:inline>
        </w:drawing>
      </w:r>
    </w:p>
    <w:p w:rsidR="006108EF" w:rsidRPr="004562FC" w:rsidRDefault="008B2D2E" w:rsidP="00F27591">
      <w:r>
        <w:rPr>
          <w:rFonts w:hint="eastAsia"/>
          <w:noProof/>
        </w:rPr>
        <w:drawing>
          <wp:inline distT="0" distB="0" distL="0" distR="0">
            <wp:extent cx="5274945" cy="174053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啊658010510213094.jpg"/>
                    <pic:cNvPicPr/>
                  </pic:nvPicPr>
                  <pic:blipFill>
                    <a:blip r:embed="rId136"/>
                    <a:stretch>
                      <a:fillRect/>
                    </a:stretch>
                  </pic:blipFill>
                  <pic:spPr>
                    <a:xfrm>
                      <a:off x="0" y="0"/>
                      <a:ext cx="5274945" cy="1740535"/>
                    </a:xfrm>
                    <a:prstGeom prst="rect">
                      <a:avLst/>
                    </a:prstGeom>
                  </pic:spPr>
                </pic:pic>
              </a:graphicData>
            </a:graphic>
          </wp:inline>
        </w:drawing>
      </w:r>
    </w:p>
    <w:p w:rsidR="006108EF" w:rsidRDefault="00C81FED">
      <w:pPr>
        <w:pStyle w:val="3"/>
      </w:pPr>
      <w:bookmarkStart w:id="56" w:name="_Toc503544406"/>
      <w:r>
        <w:rPr>
          <w:rFonts w:hint="eastAsia"/>
        </w:rPr>
        <w:lastRenderedPageBreak/>
        <w:t>6.3</w:t>
      </w:r>
      <w:r>
        <w:rPr>
          <w:rFonts w:hint="eastAsia"/>
        </w:rPr>
        <w:t>成绩</w:t>
      </w:r>
      <w:r w:rsidR="0081317A">
        <w:rPr>
          <w:rFonts w:hint="eastAsia"/>
        </w:rPr>
        <w:t>管理</w:t>
      </w:r>
      <w:bookmarkEnd w:id="56"/>
    </w:p>
    <w:p w:rsidR="006108EF" w:rsidRDefault="00C81FED">
      <w:r>
        <w:rPr>
          <w:rFonts w:hint="eastAsia"/>
        </w:rPr>
        <w:t>（</w:t>
      </w:r>
      <w:r>
        <w:rPr>
          <w:rFonts w:hint="eastAsia"/>
        </w:rPr>
        <w:t>1</w:t>
      </w:r>
      <w:r>
        <w:rPr>
          <w:rFonts w:hint="eastAsia"/>
        </w:rPr>
        <w:t>）考试</w:t>
      </w:r>
    </w:p>
    <w:p w:rsidR="006108EF" w:rsidRPr="008556C9" w:rsidRDefault="00C81FED" w:rsidP="008556C9">
      <w:pPr>
        <w:ind w:firstLineChars="200" w:firstLine="480"/>
        <w:rPr>
          <w:rFonts w:ascii="宋体" w:hAnsi="宋体"/>
        </w:rPr>
      </w:pPr>
      <w:r w:rsidRPr="008556C9">
        <w:rPr>
          <w:rFonts w:ascii="宋体" w:hAnsi="宋体" w:hint="eastAsia"/>
        </w:rPr>
        <w:t>点击统计界面中的考试按钮，即可进入管理考试情况的界面。与点击菜单栏进入“考试”时相同，不再赘述。</w:t>
      </w:r>
    </w:p>
    <w:p w:rsidR="006108EF" w:rsidRDefault="00C81FED">
      <w:pPr>
        <w:adjustRightInd w:val="0"/>
        <w:snapToGrid w:val="0"/>
        <w:spacing w:line="360" w:lineRule="auto"/>
        <w:jc w:val="left"/>
      </w:pPr>
      <w:r>
        <w:rPr>
          <w:rFonts w:hint="eastAsia"/>
        </w:rPr>
        <w:t>（</w:t>
      </w:r>
      <w:r>
        <w:rPr>
          <w:rFonts w:hint="eastAsia"/>
        </w:rPr>
        <w:t>2</w:t>
      </w:r>
      <w:r>
        <w:rPr>
          <w:rFonts w:hint="eastAsia"/>
        </w:rPr>
        <w:t>）成绩管理</w:t>
      </w:r>
    </w:p>
    <w:p w:rsidR="006108EF" w:rsidRPr="008556C9" w:rsidRDefault="00C81FED" w:rsidP="008556C9">
      <w:pPr>
        <w:ind w:firstLineChars="200" w:firstLine="480"/>
        <w:rPr>
          <w:rFonts w:ascii="宋体" w:hAnsi="宋体"/>
        </w:rPr>
      </w:pPr>
      <w:r w:rsidRPr="008556C9">
        <w:rPr>
          <w:rFonts w:ascii="宋体" w:hAnsi="宋体" w:hint="eastAsia"/>
        </w:rPr>
        <w:t>在统计界面点击“成绩管理”，在成绩统计页面</w:t>
      </w:r>
      <w:r w:rsidR="00C5030A" w:rsidRPr="008556C9">
        <w:rPr>
          <w:rFonts w:ascii="宋体" w:hAnsi="宋体" w:hint="eastAsia"/>
        </w:rPr>
        <w:t>可录入线下成绩，可设置课程分数权重，可导出成绩</w:t>
      </w:r>
    </w:p>
    <w:p w:rsidR="006108EF" w:rsidRDefault="00C5030A">
      <w:pPr>
        <w:widowControl/>
        <w:jc w:val="left"/>
        <w:rPr>
          <w:rFonts w:ascii="宋体" w:hAnsi="宋体" w:cs="宋体"/>
          <w:kern w:val="0"/>
        </w:rPr>
      </w:pPr>
      <w:r>
        <w:rPr>
          <w:noProof/>
        </w:rPr>
        <w:drawing>
          <wp:inline distT="0" distB="0" distL="0" distR="0">
            <wp:extent cx="5274945" cy="2559452"/>
            <wp:effectExtent l="19050" t="0" r="1905"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7"/>
                    <a:srcRect/>
                    <a:stretch>
                      <a:fillRect/>
                    </a:stretch>
                  </pic:blipFill>
                  <pic:spPr bwMode="auto">
                    <a:xfrm>
                      <a:off x="0" y="0"/>
                      <a:ext cx="5274945" cy="2559452"/>
                    </a:xfrm>
                    <a:prstGeom prst="rect">
                      <a:avLst/>
                    </a:prstGeom>
                    <a:noFill/>
                    <a:ln w="9525">
                      <a:noFill/>
                      <a:miter lim="800000"/>
                      <a:headEnd/>
                      <a:tailEnd/>
                    </a:ln>
                  </pic:spPr>
                </pic:pic>
              </a:graphicData>
            </a:graphic>
          </wp:inline>
        </w:drawing>
      </w:r>
    </w:p>
    <w:p w:rsidR="006108EF" w:rsidRPr="008556C9" w:rsidRDefault="00C81FED" w:rsidP="008556C9">
      <w:pPr>
        <w:ind w:firstLineChars="200" w:firstLine="480"/>
        <w:rPr>
          <w:rFonts w:ascii="宋体" w:hAnsi="宋体"/>
        </w:rPr>
      </w:pPr>
      <w:r w:rsidRPr="008556C9">
        <w:rPr>
          <w:rFonts w:ascii="宋体" w:hAnsi="宋体" w:hint="eastAsia"/>
        </w:rPr>
        <w:t>在权重设置界面，教师可以对学生的各项学习活动进行权重设置，加权后得到学生最后的总成绩。</w:t>
      </w:r>
    </w:p>
    <w:p w:rsidR="006108EF" w:rsidRDefault="00C5030A" w:rsidP="004562FC">
      <w:pPr>
        <w:widowControl/>
        <w:jc w:val="center"/>
        <w:rPr>
          <w:rFonts w:hint="eastAsia"/>
        </w:rPr>
      </w:pPr>
      <w:r>
        <w:rPr>
          <w:noProof/>
        </w:rPr>
        <w:drawing>
          <wp:inline distT="0" distB="0" distL="0" distR="0">
            <wp:extent cx="4876800" cy="3310835"/>
            <wp:effectExtent l="1905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8"/>
                    <a:srcRect/>
                    <a:stretch>
                      <a:fillRect/>
                    </a:stretch>
                  </pic:blipFill>
                  <pic:spPr bwMode="auto">
                    <a:xfrm>
                      <a:off x="0" y="0"/>
                      <a:ext cx="4876800" cy="3310835"/>
                    </a:xfrm>
                    <a:prstGeom prst="rect">
                      <a:avLst/>
                    </a:prstGeom>
                    <a:noFill/>
                    <a:ln w="9525">
                      <a:noFill/>
                      <a:miter lim="800000"/>
                      <a:headEnd/>
                      <a:tailEnd/>
                    </a:ln>
                  </pic:spPr>
                </pic:pic>
              </a:graphicData>
            </a:graphic>
          </wp:inline>
        </w:drawing>
      </w:r>
    </w:p>
    <w:p w:rsidR="008556C9" w:rsidRDefault="008556C9" w:rsidP="004562FC">
      <w:pPr>
        <w:widowControl/>
        <w:jc w:val="center"/>
        <w:rPr>
          <w:rFonts w:hint="eastAsia"/>
        </w:rPr>
      </w:pPr>
    </w:p>
    <w:p w:rsidR="008556C9" w:rsidRDefault="008556C9" w:rsidP="004562FC">
      <w:pPr>
        <w:widowControl/>
        <w:jc w:val="center"/>
      </w:pPr>
    </w:p>
    <w:p w:rsidR="006108EF" w:rsidRPr="008556C9" w:rsidRDefault="00C81FED" w:rsidP="008556C9">
      <w:pPr>
        <w:ind w:firstLineChars="200" w:firstLine="480"/>
        <w:rPr>
          <w:rFonts w:ascii="宋体" w:hAnsi="宋体"/>
        </w:rPr>
      </w:pPr>
      <w:r w:rsidRPr="008556C9">
        <w:rPr>
          <w:rFonts w:ascii="宋体" w:hAnsi="宋体" w:hint="eastAsia"/>
        </w:rPr>
        <w:lastRenderedPageBreak/>
        <w:t>成绩输入完成后，即可导入发放证书名单，点击“导入证书发放名单”，按要求操作即可。</w:t>
      </w:r>
    </w:p>
    <w:p w:rsidR="006108EF" w:rsidRDefault="005526FE">
      <w:pPr>
        <w:adjustRightInd w:val="0"/>
        <w:snapToGrid w:val="0"/>
        <w:spacing w:line="360" w:lineRule="auto"/>
        <w:jc w:val="left"/>
      </w:pPr>
      <w:r>
        <w:pict>
          <v:shape id="图片 315" o:spid="_x0000_i1040" type="#_x0000_t75" style="width:414.75pt;height:136.5pt">
            <v:imagedata r:id="rId139" o:title=""/>
          </v:shape>
        </w:pict>
      </w:r>
    </w:p>
    <w:p w:rsidR="006108EF" w:rsidRDefault="00C81FED">
      <w:pPr>
        <w:pStyle w:val="2"/>
      </w:pPr>
      <w:bookmarkStart w:id="57" w:name="_Toc503544407"/>
      <w:r>
        <w:rPr>
          <w:rFonts w:hint="eastAsia"/>
        </w:rPr>
        <w:t>7.</w:t>
      </w:r>
      <w:r>
        <w:rPr>
          <w:rFonts w:hint="eastAsia"/>
        </w:rPr>
        <w:t>课程设置</w:t>
      </w:r>
      <w:bookmarkEnd w:id="57"/>
    </w:p>
    <w:p w:rsidR="006108EF" w:rsidRDefault="00C81FED">
      <w:pPr>
        <w:pStyle w:val="3"/>
      </w:pPr>
      <w:bookmarkStart w:id="58" w:name="_Toc503544408"/>
      <w:r>
        <w:rPr>
          <w:rFonts w:hint="eastAsia"/>
        </w:rPr>
        <w:t>7.1</w:t>
      </w:r>
      <w:r>
        <w:rPr>
          <w:rFonts w:hint="eastAsia"/>
        </w:rPr>
        <w:t>班级管理</w:t>
      </w:r>
      <w:bookmarkEnd w:id="58"/>
    </w:p>
    <w:p w:rsidR="006108EF" w:rsidRDefault="00C81FED" w:rsidP="008556C9">
      <w:pPr>
        <w:widowControl/>
        <w:ind w:firstLineChars="200" w:firstLine="480"/>
        <w:jc w:val="left"/>
      </w:pPr>
      <w:r>
        <w:rPr>
          <w:rFonts w:hint="eastAsia"/>
        </w:rPr>
        <w:t>教师开设一门课程后，需要对上课的学生进行系统的管理。泛雅平台上的学生管理可分为班级管理，学生信息管理，已归档班级的管理以及高级管理四个方面的内容。</w:t>
      </w:r>
    </w:p>
    <w:p w:rsidR="006108EF" w:rsidRDefault="00C81FED" w:rsidP="008556C9">
      <w:pPr>
        <w:widowControl/>
        <w:ind w:firstLineChars="200" w:firstLine="480"/>
        <w:jc w:val="left"/>
      </w:pPr>
      <w:r>
        <w:rPr>
          <w:rFonts w:hint="eastAsia"/>
        </w:rPr>
        <w:t>教师首先进入教学空间，点击要管理学生的课程。进入课程后，点击右上角功能导航菜单的“设置”选项，进入设置界面。</w:t>
      </w:r>
    </w:p>
    <w:p w:rsidR="006108EF" w:rsidRDefault="008531B9">
      <w:r>
        <w:rPr>
          <w:rFonts w:hint="eastAsia"/>
          <w:noProof/>
        </w:rPr>
        <w:drawing>
          <wp:inline distT="0" distB="0" distL="0" distR="0">
            <wp:extent cx="5274945" cy="41084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管理16460525112121144.jpg"/>
                    <pic:cNvPicPr/>
                  </pic:nvPicPr>
                  <pic:blipFill>
                    <a:blip r:embed="rId140"/>
                    <a:stretch>
                      <a:fillRect/>
                    </a:stretch>
                  </pic:blipFill>
                  <pic:spPr>
                    <a:xfrm>
                      <a:off x="0" y="0"/>
                      <a:ext cx="5274945" cy="410845"/>
                    </a:xfrm>
                    <a:prstGeom prst="rect">
                      <a:avLst/>
                    </a:prstGeom>
                  </pic:spPr>
                </pic:pic>
              </a:graphicData>
            </a:graphic>
          </wp:inline>
        </w:drawing>
      </w:r>
    </w:p>
    <w:p w:rsidR="006108EF" w:rsidRDefault="00C81FED">
      <w:pPr>
        <w:ind w:firstLineChars="200" w:firstLine="480"/>
      </w:pPr>
      <w:r>
        <w:rPr>
          <w:rFonts w:hint="eastAsia"/>
        </w:rPr>
        <w:t>进入设置界面后，在左侧的导航栏内选择</w:t>
      </w:r>
      <w:r w:rsidR="008531B9">
        <w:rPr>
          <w:rFonts w:hint="eastAsia"/>
        </w:rPr>
        <w:t>“班级管理”</w:t>
      </w:r>
      <w:r>
        <w:rPr>
          <w:rFonts w:hint="eastAsia"/>
        </w:rPr>
        <w:t>，即进入了学生</w:t>
      </w:r>
      <w:r w:rsidR="008531B9">
        <w:rPr>
          <w:rFonts w:hint="eastAsia"/>
        </w:rPr>
        <w:t>班级</w:t>
      </w:r>
      <w:r>
        <w:rPr>
          <w:rFonts w:hint="eastAsia"/>
        </w:rPr>
        <w:t>管理界面。</w:t>
      </w:r>
    </w:p>
    <w:p w:rsidR="006108EF" w:rsidRDefault="008531B9">
      <w:r>
        <w:rPr>
          <w:rFonts w:hint="eastAsia"/>
          <w:noProof/>
        </w:rPr>
        <w:drawing>
          <wp:inline distT="0" distB="0" distL="0" distR="0">
            <wp:extent cx="5274945" cy="23653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班级管理64901.jpg"/>
                    <pic:cNvPicPr/>
                  </pic:nvPicPr>
                  <pic:blipFill>
                    <a:blip r:embed="rId141"/>
                    <a:stretch>
                      <a:fillRect/>
                    </a:stretch>
                  </pic:blipFill>
                  <pic:spPr>
                    <a:xfrm>
                      <a:off x="0" y="0"/>
                      <a:ext cx="5274945" cy="2365375"/>
                    </a:xfrm>
                    <a:prstGeom prst="rect">
                      <a:avLst/>
                    </a:prstGeom>
                  </pic:spPr>
                </pic:pic>
              </a:graphicData>
            </a:graphic>
          </wp:inline>
        </w:drawing>
      </w:r>
    </w:p>
    <w:p w:rsidR="006108EF" w:rsidRDefault="00C5030A">
      <w:pPr>
        <w:ind w:firstLineChars="200" w:firstLine="480"/>
      </w:pPr>
      <w:r>
        <w:rPr>
          <w:rFonts w:hint="eastAsia"/>
        </w:rPr>
        <w:t>如上图，可点击“新建班级”创建班级，可点击已有班级名称切换班级管理。点击“班级设置”</w:t>
      </w:r>
      <w:r w:rsidR="009E6211">
        <w:rPr>
          <w:rFonts w:hint="eastAsia"/>
        </w:rPr>
        <w:t>可设置是否允许学生退课，开通课程邮件通知，</w:t>
      </w:r>
      <w:r w:rsidR="00D60D42">
        <w:rPr>
          <w:rFonts w:hint="eastAsia"/>
        </w:rPr>
        <w:t>报名设置中，不勾选</w:t>
      </w:r>
      <w:r w:rsidR="00D60D42">
        <w:t>”</w:t>
      </w:r>
      <w:r w:rsidR="00D60D42">
        <w:rPr>
          <w:rFonts w:hint="eastAsia"/>
        </w:rPr>
        <w:t>开放报名</w:t>
      </w:r>
      <w:r w:rsidR="00D60D42">
        <w:t>”</w:t>
      </w:r>
      <w:r w:rsidR="00D60D42">
        <w:rPr>
          <w:rFonts w:hint="eastAsia"/>
        </w:rPr>
        <w:t>即不开放该课程，学生的学习空间中没有选择该门课程的按钮。选择“本校开放”则只有本校学生可以报名该课程。“系统配置”即加入了</w:t>
      </w:r>
      <w:r w:rsidR="00D60D42">
        <w:rPr>
          <w:rFonts w:hint="eastAsia"/>
        </w:rPr>
        <w:lastRenderedPageBreak/>
        <w:t>泛雅慕课联盟的学校可选择，选择后联盟内学生都可报名。“全网开放”即网络内所有学生都可以报名该课程。教师也可选择是否允许学生退课。组成了教课团队的老师可以勾选“公共班级”，从而整个团队的教师可以共同管理该班级。</w:t>
      </w:r>
      <w:r w:rsidR="009E6211">
        <w:rPr>
          <w:rFonts w:hint="eastAsia"/>
        </w:rPr>
        <w:t>勾选后仅对本班级生效</w:t>
      </w:r>
      <w:r w:rsidR="00D60D42">
        <w:rPr>
          <w:rFonts w:hint="eastAsia"/>
        </w:rPr>
        <w:t>.</w:t>
      </w:r>
    </w:p>
    <w:p w:rsidR="00761FF5" w:rsidRDefault="00761FF5" w:rsidP="00F27591">
      <w:pPr>
        <w:jc w:val="center"/>
      </w:pPr>
      <w:r>
        <w:rPr>
          <w:rFonts w:hint="eastAsia"/>
          <w:noProof/>
        </w:rPr>
        <w:drawing>
          <wp:inline distT="0" distB="0" distL="0" distR="0">
            <wp:extent cx="4200525" cy="2171700"/>
            <wp:effectExtent l="19050" t="0" r="9525"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班级设置14108.jpg"/>
                    <pic:cNvPicPr/>
                  </pic:nvPicPr>
                  <pic:blipFill>
                    <a:blip r:embed="rId142"/>
                    <a:srcRect l="20397" b="7317"/>
                    <a:stretch>
                      <a:fillRect/>
                    </a:stretch>
                  </pic:blipFill>
                  <pic:spPr>
                    <a:xfrm>
                      <a:off x="0" y="0"/>
                      <a:ext cx="4200525" cy="2171700"/>
                    </a:xfrm>
                    <a:prstGeom prst="rect">
                      <a:avLst/>
                    </a:prstGeom>
                  </pic:spPr>
                </pic:pic>
              </a:graphicData>
            </a:graphic>
          </wp:inline>
        </w:drawing>
      </w:r>
    </w:p>
    <w:p w:rsidR="00C5030A" w:rsidRDefault="00803093" w:rsidP="004562FC">
      <w:pPr>
        <w:jc w:val="center"/>
      </w:pPr>
      <w:r>
        <w:rPr>
          <w:rFonts w:hint="eastAsia"/>
          <w:noProof/>
        </w:rPr>
        <w:drawing>
          <wp:inline distT="0" distB="0" distL="0" distR="0">
            <wp:extent cx="4267200" cy="2114550"/>
            <wp:effectExtent l="1905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通知4751.jpg"/>
                    <pic:cNvPicPr/>
                  </pic:nvPicPr>
                  <pic:blipFill>
                    <a:blip r:embed="rId143"/>
                    <a:srcRect l="19134" b="9756"/>
                    <a:stretch>
                      <a:fillRect/>
                    </a:stretch>
                  </pic:blipFill>
                  <pic:spPr>
                    <a:xfrm>
                      <a:off x="0" y="0"/>
                      <a:ext cx="4267200" cy="2114550"/>
                    </a:xfrm>
                    <a:prstGeom prst="rect">
                      <a:avLst/>
                    </a:prstGeom>
                  </pic:spPr>
                </pic:pic>
              </a:graphicData>
            </a:graphic>
          </wp:inline>
        </w:drawing>
      </w:r>
    </w:p>
    <w:p w:rsidR="006108EF" w:rsidRDefault="00C81FED">
      <w:r>
        <w:rPr>
          <w:rFonts w:hint="eastAsia"/>
        </w:rPr>
        <w:t>7.1.2</w:t>
      </w:r>
      <w:r>
        <w:rPr>
          <w:rFonts w:hint="eastAsia"/>
        </w:rPr>
        <w:t>学生信息管理</w:t>
      </w:r>
    </w:p>
    <w:p w:rsidR="009E6211" w:rsidRDefault="009E6211" w:rsidP="008556C9">
      <w:pPr>
        <w:ind w:firstLineChars="200" w:firstLine="480"/>
      </w:pPr>
      <w:r>
        <w:rPr>
          <w:rFonts w:hint="eastAsia"/>
        </w:rPr>
        <w:t>点击右上角“添加学生”可向班级内添加学生用户</w:t>
      </w:r>
    </w:p>
    <w:p w:rsidR="009E6211" w:rsidRDefault="009E6211" w:rsidP="009E6211">
      <w:r>
        <w:rPr>
          <w:rFonts w:hint="eastAsia"/>
        </w:rPr>
        <w:t>添加分三种方式</w:t>
      </w:r>
    </w:p>
    <w:p w:rsidR="00803093" w:rsidRDefault="009E6211" w:rsidP="009E6211">
      <w:pPr>
        <w:numPr>
          <w:ilvl w:val="0"/>
          <w:numId w:val="7"/>
        </w:numPr>
      </w:pPr>
      <w:r w:rsidRPr="009E6211">
        <w:rPr>
          <w:rFonts w:hint="eastAsia"/>
        </w:rPr>
        <w:t>手动添加</w:t>
      </w:r>
    </w:p>
    <w:p w:rsidR="00803093" w:rsidRDefault="00803093" w:rsidP="009E6211">
      <w:r>
        <w:rPr>
          <w:noProof/>
        </w:rPr>
        <w:drawing>
          <wp:inline distT="0" distB="0" distL="0" distR="0">
            <wp:extent cx="5019675" cy="2295525"/>
            <wp:effectExtent l="1905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手动添加88127128.jpg"/>
                    <pic:cNvPicPr/>
                  </pic:nvPicPr>
                  <pic:blipFill>
                    <a:blip r:embed="rId144"/>
                    <a:srcRect b="5859"/>
                    <a:stretch>
                      <a:fillRect/>
                    </a:stretch>
                  </pic:blipFill>
                  <pic:spPr>
                    <a:xfrm>
                      <a:off x="0" y="0"/>
                      <a:ext cx="5019675" cy="2295525"/>
                    </a:xfrm>
                    <a:prstGeom prst="rect">
                      <a:avLst/>
                    </a:prstGeom>
                  </pic:spPr>
                </pic:pic>
              </a:graphicData>
            </a:graphic>
          </wp:inline>
        </w:drawing>
      </w:r>
    </w:p>
    <w:p w:rsidR="00FB7E3F" w:rsidRDefault="009E6211" w:rsidP="004562FC">
      <w:pPr>
        <w:numPr>
          <w:ilvl w:val="0"/>
          <w:numId w:val="7"/>
        </w:numPr>
      </w:pPr>
      <w:r>
        <w:rPr>
          <w:rFonts w:hint="eastAsia"/>
        </w:rPr>
        <w:lastRenderedPageBreak/>
        <w:t>从学生库添加，可按照院系专业班级添加学生</w:t>
      </w:r>
    </w:p>
    <w:p w:rsidR="009E6211" w:rsidRDefault="00FB7E3F" w:rsidP="00FB7E3F">
      <w:r>
        <w:rPr>
          <w:noProof/>
        </w:rPr>
        <w:drawing>
          <wp:inline distT="0" distB="0" distL="0" distR="0">
            <wp:extent cx="5274945" cy="390334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学生库添加91118137.jpg"/>
                    <pic:cNvPicPr/>
                  </pic:nvPicPr>
                  <pic:blipFill>
                    <a:blip r:embed="rId145"/>
                    <a:stretch>
                      <a:fillRect/>
                    </a:stretch>
                  </pic:blipFill>
                  <pic:spPr>
                    <a:xfrm>
                      <a:off x="0" y="0"/>
                      <a:ext cx="5274945" cy="3903345"/>
                    </a:xfrm>
                    <a:prstGeom prst="rect">
                      <a:avLst/>
                    </a:prstGeom>
                  </pic:spPr>
                </pic:pic>
              </a:graphicData>
            </a:graphic>
          </wp:inline>
        </w:drawing>
      </w:r>
    </w:p>
    <w:p w:rsidR="00FB7E3F" w:rsidRDefault="009E6211" w:rsidP="004775C9">
      <w:pPr>
        <w:numPr>
          <w:ilvl w:val="0"/>
          <w:numId w:val="7"/>
        </w:numPr>
      </w:pPr>
      <w:r>
        <w:rPr>
          <w:rFonts w:hint="eastAsia"/>
        </w:rPr>
        <w:t>批量导入，下载最新模板，以模板格式编辑好课程后批量导入</w:t>
      </w:r>
    </w:p>
    <w:p w:rsidR="009E6211" w:rsidRDefault="00FB7E3F" w:rsidP="00FB7E3F">
      <w:r>
        <w:rPr>
          <w:noProof/>
        </w:rPr>
        <w:drawing>
          <wp:inline distT="0" distB="0" distL="0" distR="0">
            <wp:extent cx="5274945" cy="230441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添1098131119.jpg"/>
                    <pic:cNvPicPr/>
                  </pic:nvPicPr>
                  <pic:blipFill>
                    <a:blip r:embed="rId146"/>
                    <a:stretch>
                      <a:fillRect/>
                    </a:stretch>
                  </pic:blipFill>
                  <pic:spPr>
                    <a:xfrm>
                      <a:off x="0" y="0"/>
                      <a:ext cx="5274945" cy="2304415"/>
                    </a:xfrm>
                    <a:prstGeom prst="rect">
                      <a:avLst/>
                    </a:prstGeom>
                  </pic:spPr>
                </pic:pic>
              </a:graphicData>
            </a:graphic>
          </wp:inline>
        </w:drawing>
      </w:r>
    </w:p>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4775C9" w:rsidRDefault="004775C9" w:rsidP="00FB7E3F"/>
    <w:p w:rsidR="006108EF" w:rsidRDefault="00C81FED">
      <w:pPr>
        <w:jc w:val="left"/>
      </w:pPr>
      <w:r>
        <w:rPr>
          <w:rFonts w:hint="eastAsia"/>
        </w:rPr>
        <w:t>删除学生：</w:t>
      </w:r>
    </w:p>
    <w:p w:rsidR="006108EF" w:rsidRDefault="00C81FED">
      <w:pPr>
        <w:ind w:firstLineChars="200" w:firstLine="480"/>
        <w:jc w:val="left"/>
        <w:rPr>
          <w:color w:val="FF0000"/>
        </w:rPr>
      </w:pPr>
      <w:r>
        <w:rPr>
          <w:rFonts w:hint="eastAsia"/>
        </w:rPr>
        <w:t>如错误添加学生，可点击学生右侧</w:t>
      </w:r>
      <w:r w:rsidR="00FB7E3F">
        <w:rPr>
          <w:rFonts w:hint="eastAsia"/>
        </w:rPr>
        <w:t>移除</w:t>
      </w:r>
      <w:r>
        <w:rPr>
          <w:rFonts w:hint="eastAsia"/>
        </w:rPr>
        <w:t>按钮直接删除。</w:t>
      </w:r>
      <w:r w:rsidRPr="009E6211">
        <w:rPr>
          <w:rFonts w:hint="eastAsia"/>
          <w:color w:val="FF0000"/>
        </w:rPr>
        <w:t>注：学生删除</w:t>
      </w:r>
      <w:r w:rsidR="00F744F2">
        <w:rPr>
          <w:rFonts w:hint="eastAsia"/>
          <w:color w:val="FF0000"/>
        </w:rPr>
        <w:t>后</w:t>
      </w:r>
      <w:r w:rsidRPr="009E6211">
        <w:rPr>
          <w:rFonts w:hint="eastAsia"/>
          <w:color w:val="FF0000"/>
        </w:rPr>
        <w:t>，</w:t>
      </w:r>
      <w:r w:rsidR="00F744F2">
        <w:rPr>
          <w:rFonts w:hint="eastAsia"/>
          <w:color w:val="FF0000"/>
        </w:rPr>
        <w:t>其学习记录会在</w:t>
      </w:r>
      <w:r w:rsidR="00F744F2">
        <w:rPr>
          <w:rFonts w:hint="eastAsia"/>
          <w:color w:val="FF0000"/>
        </w:rPr>
        <w:t>2</w:t>
      </w:r>
      <w:r w:rsidR="00F744F2">
        <w:rPr>
          <w:color w:val="FF0000"/>
        </w:rPr>
        <w:t>4</w:t>
      </w:r>
      <w:r w:rsidR="00F744F2">
        <w:rPr>
          <w:rFonts w:hint="eastAsia"/>
          <w:color w:val="FF0000"/>
        </w:rPr>
        <w:t>小时后彻底删除</w:t>
      </w:r>
      <w:r w:rsidRPr="009E6211">
        <w:rPr>
          <w:rFonts w:hint="eastAsia"/>
          <w:color w:val="FF0000"/>
        </w:rPr>
        <w:t>。</w:t>
      </w:r>
    </w:p>
    <w:p w:rsidR="006108EF" w:rsidRPr="004775C9" w:rsidRDefault="003807BB">
      <w:pPr>
        <w:jc w:val="left"/>
        <w:rPr>
          <w:color w:val="FF0000"/>
        </w:rPr>
      </w:pPr>
      <w:r>
        <w:rPr>
          <w:rFonts w:hint="eastAsia"/>
          <w:noProof/>
          <w:color w:val="FF0000"/>
        </w:rPr>
        <w:drawing>
          <wp:inline distT="0" distB="0" distL="0" distR="0">
            <wp:extent cx="5274945" cy="234124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移除521.jpg"/>
                    <pic:cNvPicPr/>
                  </pic:nvPicPr>
                  <pic:blipFill>
                    <a:blip r:embed="rId147"/>
                    <a:stretch>
                      <a:fillRect/>
                    </a:stretch>
                  </pic:blipFill>
                  <pic:spPr>
                    <a:xfrm>
                      <a:off x="0" y="0"/>
                      <a:ext cx="5274945" cy="2341245"/>
                    </a:xfrm>
                    <a:prstGeom prst="rect">
                      <a:avLst/>
                    </a:prstGeom>
                  </pic:spPr>
                </pic:pic>
              </a:graphicData>
            </a:graphic>
          </wp:inline>
        </w:drawing>
      </w:r>
    </w:p>
    <w:p w:rsidR="006108EF" w:rsidRDefault="00D60D42">
      <w:pPr>
        <w:jc w:val="left"/>
      </w:pPr>
      <w:r>
        <w:rPr>
          <w:rFonts w:hint="eastAsia"/>
        </w:rPr>
        <w:t>发</w:t>
      </w:r>
      <w:r w:rsidR="003807BB">
        <w:rPr>
          <w:rFonts w:hint="eastAsia"/>
        </w:rPr>
        <w:t>通知</w:t>
      </w:r>
      <w:r w:rsidR="00C81FED">
        <w:rPr>
          <w:rFonts w:hint="eastAsia"/>
        </w:rPr>
        <w:t>：</w:t>
      </w:r>
    </w:p>
    <w:p w:rsidR="006108EF" w:rsidRDefault="00D60D42">
      <w:pPr>
        <w:ind w:firstLineChars="200" w:firstLine="480"/>
        <w:jc w:val="left"/>
      </w:pPr>
      <w:r>
        <w:rPr>
          <w:rFonts w:hint="eastAsia"/>
        </w:rPr>
        <w:t>点击发</w:t>
      </w:r>
      <w:r w:rsidR="003807BB">
        <w:rPr>
          <w:rFonts w:hint="eastAsia"/>
        </w:rPr>
        <w:t>通知</w:t>
      </w:r>
      <w:r>
        <w:rPr>
          <w:rFonts w:hint="eastAsia"/>
        </w:rPr>
        <w:t>，即可对进行发</w:t>
      </w:r>
      <w:r w:rsidR="003807BB">
        <w:rPr>
          <w:rFonts w:hint="eastAsia"/>
        </w:rPr>
        <w:t>布通知</w:t>
      </w:r>
    </w:p>
    <w:p w:rsidR="003807BB" w:rsidRDefault="003807BB" w:rsidP="004775C9">
      <w:pPr>
        <w:jc w:val="left"/>
      </w:pPr>
      <w:r>
        <w:rPr>
          <w:rFonts w:hint="eastAsia"/>
          <w:noProof/>
        </w:rPr>
        <w:drawing>
          <wp:inline distT="0" distB="0" distL="0" distR="0">
            <wp:extent cx="5276850" cy="1715559"/>
            <wp:effectExtent l="1905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发通知166305098410497.jpg"/>
                    <pic:cNvPicPr/>
                  </pic:nvPicPr>
                  <pic:blipFill>
                    <a:blip r:embed="rId148"/>
                    <a:srcRect b="26784"/>
                    <a:stretch>
                      <a:fillRect/>
                    </a:stretch>
                  </pic:blipFill>
                  <pic:spPr>
                    <a:xfrm>
                      <a:off x="0" y="0"/>
                      <a:ext cx="5276850" cy="1715559"/>
                    </a:xfrm>
                    <a:prstGeom prst="rect">
                      <a:avLst/>
                    </a:prstGeom>
                  </pic:spPr>
                </pic:pic>
              </a:graphicData>
            </a:graphic>
          </wp:inline>
        </w:drawing>
      </w:r>
    </w:p>
    <w:p w:rsidR="00D60D42" w:rsidRDefault="00116C5B" w:rsidP="004775C9">
      <w:pPr>
        <w:jc w:val="center"/>
      </w:pPr>
      <w:r>
        <w:rPr>
          <w:noProof/>
        </w:rPr>
        <w:drawing>
          <wp:inline distT="0" distB="0" distL="0" distR="0">
            <wp:extent cx="4733925" cy="2980619"/>
            <wp:effectExtent l="19050" t="0" r="952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通知内容697691.jpg"/>
                    <pic:cNvPicPr/>
                  </pic:nvPicPr>
                  <pic:blipFill>
                    <a:blip r:embed="rId149"/>
                    <a:stretch>
                      <a:fillRect/>
                    </a:stretch>
                  </pic:blipFill>
                  <pic:spPr>
                    <a:xfrm>
                      <a:off x="0" y="0"/>
                      <a:ext cx="4744291" cy="2987145"/>
                    </a:xfrm>
                    <a:prstGeom prst="rect">
                      <a:avLst/>
                    </a:prstGeom>
                  </pic:spPr>
                </pic:pic>
              </a:graphicData>
            </a:graphic>
          </wp:inline>
        </w:drawing>
      </w:r>
    </w:p>
    <w:p w:rsidR="006108EF" w:rsidRDefault="006108EF">
      <w:pPr>
        <w:jc w:val="left"/>
      </w:pPr>
    </w:p>
    <w:p w:rsidR="006108EF" w:rsidRDefault="00C81FED">
      <w:pPr>
        <w:pStyle w:val="3"/>
      </w:pPr>
      <w:bookmarkStart w:id="59" w:name="_Toc503544409"/>
      <w:r>
        <w:rPr>
          <w:rFonts w:hint="eastAsia"/>
        </w:rPr>
        <w:t>7.2</w:t>
      </w:r>
      <w:r>
        <w:rPr>
          <w:rFonts w:hint="eastAsia"/>
        </w:rPr>
        <w:t>教师团队与助教设置</w:t>
      </w:r>
      <w:bookmarkEnd w:id="59"/>
    </w:p>
    <w:p w:rsidR="00127E6D" w:rsidRDefault="00C81FED" w:rsidP="00127E6D">
      <w:pPr>
        <w:ind w:firstLineChars="200" w:firstLine="480"/>
        <w:jc w:val="left"/>
      </w:pPr>
      <w:r>
        <w:rPr>
          <w:rFonts w:hint="eastAsia"/>
        </w:rPr>
        <w:t>泛雅平台允许教师之间形成团队，共同建设课程。点击左侧标题栏“教师团队”，即可进入教师团队设置。</w:t>
      </w:r>
    </w:p>
    <w:p w:rsidR="006108EF" w:rsidRDefault="00127E6D" w:rsidP="00DB6C40">
      <w:pPr>
        <w:ind w:firstLineChars="200" w:firstLine="480"/>
        <w:jc w:val="left"/>
      </w:pPr>
      <w:r>
        <w:rPr>
          <w:rFonts w:hint="eastAsia"/>
          <w:noProof/>
        </w:rPr>
        <w:drawing>
          <wp:inline distT="0" distB="0" distL="0" distR="0">
            <wp:extent cx="5274945" cy="139128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教师管理89265.jpg"/>
                    <pic:cNvPicPr/>
                  </pic:nvPicPr>
                  <pic:blipFill>
                    <a:blip r:embed="rId150"/>
                    <a:stretch>
                      <a:fillRect/>
                    </a:stretch>
                  </pic:blipFill>
                  <pic:spPr>
                    <a:xfrm>
                      <a:off x="0" y="0"/>
                      <a:ext cx="5274945" cy="1391285"/>
                    </a:xfrm>
                    <a:prstGeom prst="rect">
                      <a:avLst/>
                    </a:prstGeom>
                  </pic:spPr>
                </pic:pic>
              </a:graphicData>
            </a:graphic>
          </wp:inline>
        </w:drawing>
      </w:r>
    </w:p>
    <w:p w:rsidR="00D60D42" w:rsidRDefault="00D60D42" w:rsidP="00D60D42">
      <w:pPr>
        <w:ind w:firstLineChars="200" w:firstLine="480"/>
      </w:pPr>
      <w:r>
        <w:rPr>
          <w:rFonts w:hint="eastAsia"/>
        </w:rPr>
        <w:t>教师可以选择手动添加共建人，即通过输入教师姓名和邮箱等信息添加教师进入团队</w:t>
      </w:r>
      <w:r w:rsidR="00A40A6C">
        <w:rPr>
          <w:rFonts w:hint="eastAsia"/>
        </w:rPr>
        <w:t>，并设置相关权限</w:t>
      </w:r>
      <w:r>
        <w:rPr>
          <w:rFonts w:hint="eastAsia"/>
        </w:rPr>
        <w:t>。也可以从点击从库中选择，在数据库中通过院系，姓名等信息进行教师的筛选，以加入教师团队</w:t>
      </w:r>
    </w:p>
    <w:p w:rsidR="006108EF" w:rsidRDefault="00CF424C" w:rsidP="004562FC">
      <w:pPr>
        <w:ind w:firstLineChars="200" w:firstLine="480"/>
        <w:jc w:val="center"/>
      </w:pPr>
      <w:r>
        <w:rPr>
          <w:rFonts w:hint="eastAsia"/>
          <w:noProof/>
        </w:rPr>
        <w:drawing>
          <wp:inline distT="0" distB="0" distL="0" distR="0">
            <wp:extent cx="5274945" cy="312293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添加教师85128104.jpg"/>
                    <pic:cNvPicPr/>
                  </pic:nvPicPr>
                  <pic:blipFill>
                    <a:blip r:embed="rId151"/>
                    <a:stretch>
                      <a:fillRect/>
                    </a:stretch>
                  </pic:blipFill>
                  <pic:spPr>
                    <a:xfrm>
                      <a:off x="0" y="0"/>
                      <a:ext cx="5274945" cy="3122930"/>
                    </a:xfrm>
                    <a:prstGeom prst="rect">
                      <a:avLst/>
                    </a:prstGeom>
                  </pic:spPr>
                </pic:pic>
              </a:graphicData>
            </a:graphic>
          </wp:inline>
        </w:drawing>
      </w:r>
    </w:p>
    <w:p w:rsidR="006108EF" w:rsidRDefault="00C81FED">
      <w:pPr>
        <w:ind w:firstLineChars="200" w:firstLine="480"/>
      </w:pPr>
      <w:r>
        <w:rPr>
          <w:rFonts w:hint="eastAsia"/>
        </w:rPr>
        <w:t>泛雅平台建立课程允许教师在课程中加入助教。点击左侧标题栏“助教”选项，则可手动输入姓名账号，或直接从库中筛选信息，假如课程的助教。</w:t>
      </w:r>
    </w:p>
    <w:p w:rsidR="00463AC2" w:rsidRDefault="00463AC2" w:rsidP="00DB6C40">
      <w:pPr>
        <w:ind w:firstLineChars="200" w:firstLine="480"/>
        <w:jc w:val="center"/>
      </w:pPr>
      <w:r>
        <w:rPr>
          <w:rFonts w:hint="eastAsia"/>
          <w:noProof/>
        </w:rPr>
        <w:drawing>
          <wp:inline distT="0" distB="0" distL="0" distR="0">
            <wp:extent cx="5274945" cy="13684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助教3.jpg"/>
                    <pic:cNvPicPr/>
                  </pic:nvPicPr>
                  <pic:blipFill>
                    <a:blip r:embed="rId152"/>
                    <a:stretch>
                      <a:fillRect/>
                    </a:stretch>
                  </pic:blipFill>
                  <pic:spPr>
                    <a:xfrm>
                      <a:off x="0" y="0"/>
                      <a:ext cx="5274945" cy="1368425"/>
                    </a:xfrm>
                    <a:prstGeom prst="rect">
                      <a:avLst/>
                    </a:prstGeom>
                  </pic:spPr>
                </pic:pic>
              </a:graphicData>
            </a:graphic>
          </wp:inline>
        </w:drawing>
      </w:r>
    </w:p>
    <w:p w:rsidR="00463AC2" w:rsidRDefault="00463AC2"/>
    <w:p w:rsidR="00D60D42" w:rsidRDefault="00D60D42" w:rsidP="00DB0042">
      <w:pPr>
        <w:jc w:val="left"/>
      </w:pPr>
      <w:r>
        <w:rPr>
          <w:rFonts w:hint="eastAsia"/>
        </w:rPr>
        <w:lastRenderedPageBreak/>
        <w:t>添加助教后，可统一设置助教权限</w:t>
      </w:r>
    </w:p>
    <w:p w:rsidR="00DB0042" w:rsidRDefault="00DB0042" w:rsidP="00DB6C40">
      <w:pPr>
        <w:jc w:val="left"/>
      </w:pPr>
      <w:r>
        <w:rPr>
          <w:rFonts w:hint="eastAsia"/>
          <w:noProof/>
        </w:rPr>
        <w:drawing>
          <wp:inline distT="0" distB="0" distL="0" distR="0">
            <wp:extent cx="5274945" cy="234124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权限1647395.jpg"/>
                    <pic:cNvPicPr/>
                  </pic:nvPicPr>
                  <pic:blipFill>
                    <a:blip r:embed="rId153"/>
                    <a:stretch>
                      <a:fillRect/>
                    </a:stretch>
                  </pic:blipFill>
                  <pic:spPr>
                    <a:xfrm>
                      <a:off x="0" y="0"/>
                      <a:ext cx="5274945" cy="2341245"/>
                    </a:xfrm>
                    <a:prstGeom prst="rect">
                      <a:avLst/>
                    </a:prstGeom>
                  </pic:spPr>
                </pic:pic>
              </a:graphicData>
            </a:graphic>
          </wp:inline>
        </w:drawing>
      </w:r>
    </w:p>
    <w:p w:rsidR="006108EF" w:rsidRDefault="00C81FED">
      <w:pPr>
        <w:pStyle w:val="3"/>
      </w:pPr>
      <w:bookmarkStart w:id="60" w:name="_Toc503544410"/>
      <w:r>
        <w:rPr>
          <w:rFonts w:hint="eastAsia"/>
        </w:rPr>
        <w:t>7.3</w:t>
      </w:r>
      <w:r w:rsidR="00D60D42">
        <w:rPr>
          <w:rFonts w:hint="eastAsia"/>
        </w:rPr>
        <w:t>课程管理</w:t>
      </w:r>
      <w:bookmarkEnd w:id="60"/>
    </w:p>
    <w:p w:rsidR="00D60D42" w:rsidRDefault="00D60D42" w:rsidP="008556C9">
      <w:pPr>
        <w:ind w:firstLineChars="200" w:firstLine="480"/>
        <w:jc w:val="left"/>
      </w:pPr>
      <w:r>
        <w:rPr>
          <w:rFonts w:hint="eastAsia"/>
        </w:rPr>
        <w:t>点击左侧“课程管理”即可对课程管理进行设置允许试读：学生如不选本课，则只能试读学生导航栏设置：设置学生顶端导航栏，与下图对应</w:t>
      </w:r>
    </w:p>
    <w:p w:rsidR="004800CE" w:rsidRDefault="00A742EB" w:rsidP="00D60D42">
      <w:r>
        <w:rPr>
          <w:rFonts w:hint="eastAsia"/>
          <w:noProof/>
        </w:rPr>
        <w:drawing>
          <wp:inline distT="0" distB="0" distL="0" distR="0">
            <wp:extent cx="5274945" cy="37973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首页表头85.jpg"/>
                    <pic:cNvPicPr/>
                  </pic:nvPicPr>
                  <pic:blipFill>
                    <a:blip r:embed="rId154"/>
                    <a:stretch>
                      <a:fillRect/>
                    </a:stretch>
                  </pic:blipFill>
                  <pic:spPr>
                    <a:xfrm>
                      <a:off x="0" y="0"/>
                      <a:ext cx="5274945" cy="379730"/>
                    </a:xfrm>
                    <a:prstGeom prst="rect">
                      <a:avLst/>
                    </a:prstGeom>
                  </pic:spPr>
                </pic:pic>
              </a:graphicData>
            </a:graphic>
          </wp:inline>
        </w:drawing>
      </w:r>
    </w:p>
    <w:p w:rsidR="00D60D42" w:rsidRDefault="00D60D42" w:rsidP="00D60D42">
      <w:pPr>
        <w:rPr>
          <w:rFonts w:ascii="宋体" w:hAnsi="宋体" w:cs="宋体"/>
        </w:rPr>
      </w:pPr>
    </w:p>
    <w:p w:rsidR="00D60D42" w:rsidRDefault="00D60D42" w:rsidP="00D60D42">
      <w:pPr>
        <w:rPr>
          <w:rFonts w:ascii="宋体" w:hAnsi="宋体" w:cs="宋体"/>
        </w:rPr>
      </w:pPr>
      <w:r>
        <w:rPr>
          <w:rFonts w:ascii="宋体" w:hAnsi="宋体" w:cs="宋体" w:hint="eastAsia"/>
        </w:rPr>
        <w:t>课程复用：可用于教师之间课程共享</w:t>
      </w:r>
    </w:p>
    <w:p w:rsidR="00D60D42" w:rsidRDefault="00D60D42" w:rsidP="00D60D42">
      <w:pPr>
        <w:rPr>
          <w:rFonts w:ascii="宋体" w:hAnsi="宋体" w:cs="宋体"/>
        </w:rPr>
      </w:pPr>
      <w:r>
        <w:rPr>
          <w:rFonts w:ascii="宋体" w:hAnsi="宋体" w:cs="宋体" w:hint="eastAsia"/>
        </w:rPr>
        <w:t>课程公告：与课程首页对应</w:t>
      </w:r>
    </w:p>
    <w:p w:rsidR="006108EF" w:rsidRDefault="006108EF">
      <w:pPr>
        <w:rPr>
          <w:rFonts w:ascii="宋体" w:hAnsi="宋体" w:cs="宋体"/>
        </w:rPr>
      </w:pPr>
    </w:p>
    <w:p w:rsidR="004800CE" w:rsidRDefault="004800CE">
      <w:pPr>
        <w:rPr>
          <w:rFonts w:ascii="宋体" w:hAnsi="宋体" w:cs="宋体"/>
        </w:rPr>
      </w:pPr>
      <w:r>
        <w:rPr>
          <w:rFonts w:ascii="宋体" w:hAnsi="宋体" w:cs="宋体" w:hint="eastAsia"/>
          <w:noProof/>
        </w:rPr>
        <w:drawing>
          <wp:inline distT="0" distB="0" distL="0" distR="0">
            <wp:extent cx="5274945" cy="234124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1课程设置82.jpg"/>
                    <pic:cNvPicPr/>
                  </pic:nvPicPr>
                  <pic:blipFill>
                    <a:blip r:embed="rId155"/>
                    <a:stretch>
                      <a:fillRect/>
                    </a:stretch>
                  </pic:blipFill>
                  <pic:spPr>
                    <a:xfrm>
                      <a:off x="0" y="0"/>
                      <a:ext cx="5274945" cy="2341245"/>
                    </a:xfrm>
                    <a:prstGeom prst="rect">
                      <a:avLst/>
                    </a:prstGeom>
                  </pic:spPr>
                </pic:pic>
              </a:graphicData>
            </a:graphic>
          </wp:inline>
        </w:drawing>
      </w:r>
    </w:p>
    <w:p w:rsidR="006108EF" w:rsidRDefault="00C81FED">
      <w:pPr>
        <w:pStyle w:val="1"/>
        <w:adjustRightInd w:val="0"/>
        <w:snapToGrid w:val="0"/>
        <w:spacing w:before="0" w:after="0" w:line="360" w:lineRule="auto"/>
      </w:pPr>
      <w:bookmarkStart w:id="61" w:name="_Toc503544411"/>
      <w:r>
        <w:rPr>
          <w:rFonts w:hint="eastAsia"/>
        </w:rPr>
        <w:lastRenderedPageBreak/>
        <w:t>四、教学门户</w:t>
      </w:r>
      <w:bookmarkEnd w:id="61"/>
    </w:p>
    <w:p w:rsidR="006108EF" w:rsidRDefault="00C81FED">
      <w:pPr>
        <w:pStyle w:val="2"/>
        <w:adjustRightInd w:val="0"/>
        <w:snapToGrid w:val="0"/>
        <w:spacing w:before="0" w:after="0" w:line="360" w:lineRule="auto"/>
      </w:pPr>
      <w:bookmarkStart w:id="62" w:name="_Toc503544412"/>
      <w:r>
        <w:t>1.</w:t>
      </w:r>
      <w:r>
        <w:rPr>
          <w:rFonts w:hint="eastAsia"/>
        </w:rPr>
        <w:t>首页介绍</w:t>
      </w:r>
      <w:bookmarkEnd w:id="62"/>
    </w:p>
    <w:p w:rsidR="006108EF" w:rsidRDefault="00C81FED">
      <w:pPr>
        <w:adjustRightInd w:val="0"/>
        <w:snapToGrid w:val="0"/>
        <w:spacing w:line="360" w:lineRule="auto"/>
        <w:ind w:firstLineChars="200" w:firstLine="480"/>
      </w:pPr>
      <w:r>
        <w:rPr>
          <w:rFonts w:hint="eastAsia"/>
        </w:rPr>
        <w:t>公告通知、图片新闻、友情链接是门户基本功能。课程泛雅的门户首页综合表现了产品的特色：</w:t>
      </w:r>
    </w:p>
    <w:p w:rsidR="006108EF" w:rsidRDefault="00C81FED">
      <w:pPr>
        <w:adjustRightInd w:val="0"/>
        <w:snapToGrid w:val="0"/>
        <w:spacing w:line="360" w:lineRule="auto"/>
      </w:pPr>
      <w:r>
        <w:rPr>
          <w:rFonts w:hint="eastAsia"/>
        </w:rPr>
        <w:t>（</w:t>
      </w:r>
      <w:r>
        <w:rPr>
          <w:rFonts w:hint="eastAsia"/>
        </w:rPr>
        <w:t>1</w:t>
      </w:r>
      <w:r>
        <w:rPr>
          <w:rFonts w:hint="eastAsia"/>
        </w:rPr>
        <w:t>）热门资料体现了泛雅的资源核心</w:t>
      </w:r>
    </w:p>
    <w:p w:rsidR="006108EF" w:rsidRDefault="00C81FED">
      <w:pPr>
        <w:adjustRightInd w:val="0"/>
        <w:snapToGrid w:val="0"/>
        <w:spacing w:line="360" w:lineRule="auto"/>
      </w:pPr>
      <w:r>
        <w:rPr>
          <w:rFonts w:hint="eastAsia"/>
        </w:rPr>
        <w:t>（</w:t>
      </w:r>
      <w:r>
        <w:rPr>
          <w:rFonts w:hint="eastAsia"/>
        </w:rPr>
        <w:t>2</w:t>
      </w:r>
      <w:r>
        <w:rPr>
          <w:rFonts w:hint="eastAsia"/>
        </w:rPr>
        <w:t>）课程网站、精品课程网站两个栏目展示了平台的课程网站建设和网站展示的功能</w:t>
      </w:r>
    </w:p>
    <w:p w:rsidR="006108EF" w:rsidRDefault="00C81FED">
      <w:pPr>
        <w:adjustRightInd w:val="0"/>
        <w:snapToGrid w:val="0"/>
        <w:spacing w:line="360" w:lineRule="auto"/>
      </w:pPr>
      <w:r>
        <w:rPr>
          <w:rFonts w:hint="eastAsia"/>
        </w:rPr>
        <w:t>（</w:t>
      </w:r>
      <w:r>
        <w:rPr>
          <w:rFonts w:hint="eastAsia"/>
        </w:rPr>
        <w:t>3</w:t>
      </w:r>
      <w:r>
        <w:rPr>
          <w:rFonts w:hint="eastAsia"/>
        </w:rPr>
        <w:t>）热门课程、活跃学生、活跃班级则体现了学习空间的使用热度</w:t>
      </w:r>
    </w:p>
    <w:p w:rsidR="006108EF" w:rsidRDefault="00C81FED">
      <w:pPr>
        <w:adjustRightInd w:val="0"/>
        <w:snapToGrid w:val="0"/>
        <w:spacing w:line="360" w:lineRule="auto"/>
        <w:ind w:firstLineChars="200" w:firstLine="480"/>
      </w:pPr>
      <w:r>
        <w:rPr>
          <w:rFonts w:hint="eastAsia"/>
        </w:rPr>
        <w:t>下图为门户首页界面：</w:t>
      </w:r>
    </w:p>
    <w:p w:rsidR="00DB6C40" w:rsidRDefault="00614C1D" w:rsidP="00614C1D">
      <w:pPr>
        <w:adjustRightInd w:val="0"/>
        <w:snapToGrid w:val="0"/>
        <w:spacing w:line="360" w:lineRule="auto"/>
      </w:pPr>
      <w:r>
        <w:rPr>
          <w:rFonts w:ascii="宋体"/>
          <w:noProof/>
        </w:rPr>
        <w:drawing>
          <wp:inline distT="0" distB="0" distL="0" distR="0">
            <wp:extent cx="5219700" cy="22479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教师登录界面.jpg"/>
                    <pic:cNvPicPr/>
                  </pic:nvPicPr>
                  <pic:blipFill>
                    <a:blip r:embed="rId9"/>
                    <a:stretch>
                      <a:fillRect/>
                    </a:stretch>
                  </pic:blipFill>
                  <pic:spPr>
                    <a:xfrm>
                      <a:off x="0" y="0"/>
                      <a:ext cx="5219700" cy="2247900"/>
                    </a:xfrm>
                    <a:prstGeom prst="rect">
                      <a:avLst/>
                    </a:prstGeom>
                  </pic:spPr>
                </pic:pic>
              </a:graphicData>
            </a:graphic>
          </wp:inline>
        </w:drawing>
      </w:r>
    </w:p>
    <w:p w:rsidR="006108EF" w:rsidRDefault="007E183F">
      <w:pPr>
        <w:pStyle w:val="2"/>
      </w:pPr>
      <w:bookmarkStart w:id="63" w:name="_Toc503544413"/>
      <w:r>
        <w:rPr>
          <w:rFonts w:hint="eastAsia"/>
        </w:rPr>
        <w:t>2</w:t>
      </w:r>
      <w:r w:rsidR="00C81FED">
        <w:rPr>
          <w:rFonts w:hint="eastAsia"/>
        </w:rPr>
        <w:t>.</w:t>
      </w:r>
      <w:r w:rsidR="00C81FED">
        <w:rPr>
          <w:rFonts w:hint="eastAsia"/>
        </w:rPr>
        <w:t>如何利用课程资源</w:t>
      </w:r>
      <w:bookmarkStart w:id="64" w:name="_GoBack"/>
      <w:bookmarkEnd w:id="63"/>
      <w:bookmarkEnd w:id="64"/>
    </w:p>
    <w:p w:rsidR="006108EF" w:rsidRDefault="007E183F">
      <w:pPr>
        <w:adjustRightInd w:val="0"/>
        <w:snapToGrid w:val="0"/>
        <w:spacing w:line="360" w:lineRule="auto"/>
        <w:ind w:firstLineChars="200" w:firstLine="480"/>
      </w:pPr>
      <w:r>
        <w:rPr>
          <w:rFonts w:hint="eastAsia"/>
        </w:rPr>
        <w:t>点击首页或者导航栏中的课程分类，即可打开课程首页，可以看到课程相关内容，但不记录学习数据</w:t>
      </w:r>
    </w:p>
    <w:p w:rsidR="006108EF" w:rsidRDefault="006108EF">
      <w:pPr>
        <w:pStyle w:val="11"/>
        <w:adjustRightInd w:val="0"/>
        <w:snapToGrid w:val="0"/>
        <w:spacing w:line="360" w:lineRule="auto"/>
        <w:ind w:firstLineChars="0" w:firstLine="0"/>
      </w:pPr>
    </w:p>
    <w:p w:rsidR="006108EF" w:rsidRDefault="00C81FED" w:rsidP="007E183F">
      <w:pPr>
        <w:pStyle w:val="2"/>
      </w:pPr>
      <w:bookmarkStart w:id="65" w:name="_Toc503544414"/>
      <w:r>
        <w:rPr>
          <w:rFonts w:hint="eastAsia"/>
        </w:rPr>
        <w:t>3</w:t>
      </w:r>
      <w:r>
        <w:rPr>
          <w:rFonts w:hint="eastAsia"/>
        </w:rPr>
        <w:t>如何使用全国课程资源</w:t>
      </w:r>
      <w:bookmarkEnd w:id="65"/>
    </w:p>
    <w:p w:rsidR="006108EF" w:rsidRDefault="00C81FED">
      <w:pPr>
        <w:adjustRightInd w:val="0"/>
        <w:snapToGrid w:val="0"/>
        <w:spacing w:line="360" w:lineRule="auto"/>
        <w:ind w:firstLineChars="200" w:firstLine="480"/>
      </w:pPr>
      <w:r>
        <w:rPr>
          <w:rFonts w:hint="eastAsia"/>
        </w:rPr>
        <w:t>课程资源中心整合了全国高校各院系的本、专科课程信息，课程目录包含教育部规定的</w:t>
      </w:r>
      <w:r>
        <w:t>13</w:t>
      </w:r>
      <w:r>
        <w:rPr>
          <w:rFonts w:hint="eastAsia"/>
        </w:rPr>
        <w:t>个学科门类，共</w:t>
      </w:r>
      <w:r>
        <w:t>1.5</w:t>
      </w:r>
      <w:r>
        <w:rPr>
          <w:rFonts w:hint="eastAsia"/>
        </w:rPr>
        <w:t>万门课程。并以课程为中心，整合与课程相关的各种精品资源，包括各高校的名师视频课程、网络精品共享课程，以及与课程相关的电子图书、期刊、论文、视频讲座、课程知识点，以知识点为中心的微</w:t>
      </w:r>
      <w:r>
        <w:rPr>
          <w:rFonts w:hint="eastAsia"/>
        </w:rPr>
        <w:lastRenderedPageBreak/>
        <w:t>视频、图片素材、动画、课件等。</w:t>
      </w:r>
    </w:p>
    <w:p w:rsidR="006108EF" w:rsidRDefault="00C81FED">
      <w:pPr>
        <w:adjustRightInd w:val="0"/>
        <w:snapToGrid w:val="0"/>
        <w:spacing w:line="360" w:lineRule="auto"/>
        <w:ind w:firstLineChars="200" w:firstLine="480"/>
      </w:pPr>
      <w:r>
        <w:t>1</w:t>
      </w:r>
      <w:r>
        <w:rPr>
          <w:rFonts w:hint="eastAsia"/>
        </w:rPr>
        <w:t>、从导航栏中选择“资源中心”，打开如下界面，左侧为学科大类，右侧为二级学科列表，用户可根据学科大类和二级学科来查找相关课程信息。</w:t>
      </w:r>
    </w:p>
    <w:p w:rsidR="006108EF" w:rsidRDefault="005526FE">
      <w:pPr>
        <w:pStyle w:val="11"/>
        <w:adjustRightInd w:val="0"/>
        <w:snapToGrid w:val="0"/>
        <w:spacing w:line="360" w:lineRule="auto"/>
        <w:ind w:firstLineChars="0" w:firstLine="0"/>
      </w:pPr>
      <w:r>
        <w:pict>
          <v:shape id="图片 346" o:spid="_x0000_i1041" type="#_x0000_t75" style="width:414.75pt;height:279pt">
            <v:imagedata r:id="rId156" o:title=""/>
          </v:shape>
        </w:pict>
      </w:r>
    </w:p>
    <w:p w:rsidR="006108EF" w:rsidRDefault="00C81FED">
      <w:pPr>
        <w:adjustRightInd w:val="0"/>
        <w:snapToGrid w:val="0"/>
        <w:spacing w:line="360" w:lineRule="auto"/>
        <w:ind w:firstLineChars="200" w:firstLine="480"/>
      </w:pPr>
      <w:r>
        <w:t>2</w:t>
      </w:r>
      <w:r>
        <w:rPr>
          <w:rFonts w:hint="eastAsia"/>
        </w:rPr>
        <w:t>、选择一个学科大类，再点击其下的一个二级学科专业，打开该学科专业的详细信息页面，见下图：</w:t>
      </w:r>
    </w:p>
    <w:p w:rsidR="006108EF" w:rsidRDefault="004562FC">
      <w:pPr>
        <w:adjustRightInd w:val="0"/>
        <w:snapToGrid w:val="0"/>
        <w:spacing w:line="360" w:lineRule="auto"/>
        <w:rPr>
          <w:rFonts w:ascii="宋体" w:cs="Verdana" w:hint="eastAsia"/>
          <w:color w:val="262626"/>
          <w:kern w:val="0"/>
          <w:szCs w:val="21"/>
        </w:rPr>
      </w:pPr>
      <w:r w:rsidRPr="006D6E23">
        <w:rPr>
          <w:rFonts w:ascii="宋体" w:cs="Verdana"/>
          <w:color w:val="262626"/>
          <w:kern w:val="0"/>
          <w:szCs w:val="21"/>
        </w:rPr>
        <w:pict>
          <v:shape id="图片 115719" o:spid="_x0000_i1042" type="#_x0000_t75" style="width:413.25pt;height:249pt">
            <v:imagedata r:id="rId157" o:title="" cropbottom="23532f"/>
          </v:shape>
        </w:pict>
      </w:r>
    </w:p>
    <w:p w:rsidR="004562FC" w:rsidRDefault="004562FC">
      <w:pPr>
        <w:adjustRightInd w:val="0"/>
        <w:snapToGrid w:val="0"/>
        <w:spacing w:line="360" w:lineRule="auto"/>
        <w:rPr>
          <w:rFonts w:ascii="宋体" w:cs="Verdana"/>
          <w:color w:val="262626"/>
          <w:kern w:val="0"/>
          <w:szCs w:val="21"/>
        </w:rPr>
      </w:pPr>
    </w:p>
    <w:p w:rsidR="006108EF" w:rsidRPr="004562FC" w:rsidRDefault="00C81FED" w:rsidP="004562FC">
      <w:pPr>
        <w:adjustRightInd w:val="0"/>
        <w:snapToGrid w:val="0"/>
        <w:spacing w:line="360" w:lineRule="auto"/>
        <w:ind w:firstLineChars="200" w:firstLine="480"/>
      </w:pPr>
      <w:r>
        <w:lastRenderedPageBreak/>
        <w:t>3</w:t>
      </w:r>
      <w:r>
        <w:rPr>
          <w:rFonts w:hint="eastAsia"/>
        </w:rPr>
        <w:t>、点击专业课一栏的任意一门课程，打开课程的详细页面，可看到每门课程都按参考课程网站、视频资源、图书资源、文档资源来组织，并有一个课程论坛功能，见下图：</w:t>
      </w:r>
    </w:p>
    <w:p w:rsidR="006108EF" w:rsidRPr="004562FC" w:rsidRDefault="004562FC" w:rsidP="004562FC">
      <w:pPr>
        <w:adjustRightInd w:val="0"/>
        <w:snapToGrid w:val="0"/>
        <w:spacing w:line="360" w:lineRule="auto"/>
        <w:jc w:val="center"/>
        <w:rPr>
          <w:rFonts w:ascii="宋体" w:cs="Verdana"/>
          <w:color w:val="262626"/>
          <w:kern w:val="0"/>
          <w:szCs w:val="21"/>
        </w:rPr>
      </w:pPr>
      <w: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4" o:spid="_x0000_s1204" type="#_x0000_t47" style="position:absolute;left:0;text-align:left;margin-left:349.85pt;margin-top:564.45pt;width:78.75pt;height:31.4pt;z-index:251659264;v-text-anchor:middle" o:preferrelative="t" strokecolor="#f79646" strokeweight="2pt">
            <v:stroke miterlimit="2"/>
            <v:textbox>
              <w:txbxContent>
                <w:p w:rsidR="00614C1D" w:rsidRDefault="00614C1D">
                  <w:r>
                    <w:rPr>
                      <w:rFonts w:hint="eastAsia"/>
                    </w:rPr>
                    <w:t>课程论坛</w:t>
                  </w:r>
                </w:p>
              </w:txbxContent>
            </v:textbox>
          </v:shape>
        </w:pict>
      </w:r>
      <w:r w:rsidR="006D6E23" w:rsidRPr="006D6E23">
        <w:pict>
          <v:shape id="线形标注 1 20" o:spid="_x0000_s1199" type="#_x0000_t47" style="position:absolute;left:0;text-align:left;margin-left:344.25pt;margin-top:147pt;width:78.75pt;height:30.75pt;z-index:251663360;v-text-anchor:middle" o:preferrelative="t" strokecolor="#f79646" strokeweight="2pt">
            <v:stroke miterlimit="2"/>
            <v:textbox>
              <w:txbxContent>
                <w:p w:rsidR="00614C1D" w:rsidRDefault="00614C1D">
                  <w:pPr>
                    <w:jc w:val="center"/>
                  </w:pPr>
                  <w:r>
                    <w:rPr>
                      <w:rFonts w:hint="eastAsia"/>
                    </w:rPr>
                    <w:t>参考课程</w:t>
                  </w:r>
                </w:p>
              </w:txbxContent>
            </v:textbox>
          </v:shape>
        </w:pict>
      </w:r>
      <w:r w:rsidR="006D6E23" w:rsidRPr="006D6E23">
        <w:pict>
          <v:shape id="线形标注 1 21" o:spid="_x0000_s1200" type="#_x0000_t47" style="position:absolute;left:0;text-align:left;margin-left:348pt;margin-top:286.5pt;width:78.75pt;height:30.75pt;z-index:251662336;v-text-anchor:middle" o:preferrelative="t" strokecolor="#f79646" strokeweight="2pt">
            <v:stroke miterlimit="2"/>
            <v:textbox>
              <w:txbxContent>
                <w:p w:rsidR="00614C1D" w:rsidRDefault="00614C1D">
                  <w:pPr>
                    <w:jc w:val="center"/>
                  </w:pPr>
                  <w:r>
                    <w:rPr>
                      <w:rFonts w:hint="eastAsia"/>
                    </w:rPr>
                    <w:t>参考视频</w:t>
                  </w:r>
                </w:p>
              </w:txbxContent>
            </v:textbox>
          </v:shape>
        </w:pict>
      </w:r>
      <w:r w:rsidR="006D6E23" w:rsidRPr="006D6E23">
        <w:pict>
          <v:shape id="线形标注 1 22" o:spid="_x0000_s1201" type="#_x0000_t47" style="position:absolute;left:0;text-align:left;margin-left:348pt;margin-top:387pt;width:78.75pt;height:30.75pt;z-index:251661312;v-text-anchor:middle" o:preferrelative="t" strokecolor="#f79646" strokeweight="2pt">
            <v:stroke miterlimit="2"/>
            <v:textbox>
              <w:txbxContent>
                <w:p w:rsidR="00614C1D" w:rsidRDefault="00614C1D">
                  <w:pPr>
                    <w:jc w:val="center"/>
                  </w:pPr>
                  <w:r>
                    <w:rPr>
                      <w:rFonts w:hint="eastAsia"/>
                    </w:rPr>
                    <w:t>参考图书</w:t>
                  </w:r>
                </w:p>
              </w:txbxContent>
            </v:textbox>
          </v:shape>
        </w:pict>
      </w:r>
      <w:r w:rsidR="006D6E23" w:rsidRPr="006D6E23">
        <w:pict>
          <v:shape id="线形标注 1 23" o:spid="_x0000_s1202" type="#_x0000_t47" style="position:absolute;left:0;text-align:left;margin-left:349.85pt;margin-top:468.75pt;width:78.75pt;height:30.75pt;z-index:251660288;v-text-anchor:middle" o:preferrelative="t" strokecolor="#f79646" strokeweight="2pt">
            <v:stroke miterlimit="2"/>
            <v:textbox>
              <w:txbxContent>
                <w:p w:rsidR="00614C1D" w:rsidRDefault="00614C1D">
                  <w:pPr>
                    <w:jc w:val="center"/>
                  </w:pPr>
                  <w:r>
                    <w:rPr>
                      <w:rFonts w:hint="eastAsia"/>
                    </w:rPr>
                    <w:t>参考文献</w:t>
                  </w:r>
                </w:p>
              </w:txbxContent>
            </v:textbox>
          </v:shape>
        </w:pict>
      </w:r>
      <w:r w:rsidR="005526FE" w:rsidRPr="006D6E23">
        <w:rPr>
          <w:rFonts w:ascii="宋体" w:cs="Verdana"/>
          <w:color w:val="262626"/>
          <w:kern w:val="0"/>
          <w:szCs w:val="21"/>
        </w:rPr>
        <w:pict>
          <v:shape id="图片 6" o:spid="_x0000_i1043" type="#_x0000_t75" style="width:386.25pt;height:617.25pt">
            <v:imagedata r:id="rId158" o:title=""/>
          </v:shape>
        </w:pict>
      </w:r>
    </w:p>
    <w:sectPr w:rsidR="006108EF" w:rsidRPr="004562FC" w:rsidSect="006108EF">
      <w:headerReference w:type="default" r:id="rId159"/>
      <w:footerReference w:type="default" r:id="rId160"/>
      <w:pgSz w:w="11907" w:h="16839"/>
      <w:pgMar w:top="1440" w:right="1800" w:bottom="1440" w:left="1800" w:header="851" w:footer="992" w:gutter="0"/>
      <w:cols w:space="720"/>
      <w:docGrid w:type="lines"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FA3B13" w15:done="0"/>
  <w15:commentEx w15:paraId="1D7FD894" w15:done="0"/>
  <w15:commentEx w15:paraId="25AB935D" w15:done="0"/>
  <w15:commentEx w15:paraId="65B825C4" w15:done="0"/>
  <w15:commentEx w15:paraId="66924970" w15:done="0"/>
  <w15:commentEx w15:paraId="4A655D56" w15:done="0"/>
  <w15:commentEx w15:paraId="717BF6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FA3B13" w16cid:durableId="1DF724A4"/>
  <w16cid:commentId w16cid:paraId="25AB935D" w16cid:durableId="1DF8E57B"/>
  <w16cid:commentId w16cid:paraId="65B825C4" w16cid:durableId="1DFDD3A5"/>
  <w16cid:commentId w16cid:paraId="66924970" w16cid:durableId="1DFDD392"/>
  <w16cid:commentId w16cid:paraId="4A655D56" w16cid:durableId="1DFDD48C"/>
  <w16cid:commentId w16cid:paraId="717BF606" w16cid:durableId="1DFDD4A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6EB2" w:rsidRDefault="00616EB2" w:rsidP="006108EF">
      <w:r>
        <w:separator/>
      </w:r>
    </w:p>
  </w:endnote>
  <w:endnote w:type="continuationSeparator" w:id="1">
    <w:p w:rsidR="00616EB2" w:rsidRDefault="00616EB2" w:rsidP="006108EF">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C1D" w:rsidRDefault="00614C1D">
    <w:pPr>
      <w:pStyle w:val="a6"/>
      <w:jc w:val="center"/>
    </w:pPr>
    <w:r w:rsidRPr="006D6E23">
      <w:fldChar w:fldCharType="begin"/>
    </w:r>
    <w:r>
      <w:instrText xml:space="preserve"> PAGE   \* MERGEFORMAT </w:instrText>
    </w:r>
    <w:r w:rsidRPr="006D6E23">
      <w:fldChar w:fldCharType="separate"/>
    </w:r>
    <w:r w:rsidR="00183B7E">
      <w:rPr>
        <w:noProof/>
      </w:rPr>
      <w:t>13</w:t>
    </w:r>
    <w:r>
      <w:rPr>
        <w:lang w:val="zh-CN"/>
      </w:rPr>
      <w:fldChar w:fldCharType="end"/>
    </w:r>
  </w:p>
  <w:p w:rsidR="00614C1D" w:rsidRDefault="00614C1D">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6EB2" w:rsidRDefault="00616EB2" w:rsidP="006108EF">
      <w:r>
        <w:separator/>
      </w:r>
    </w:p>
  </w:footnote>
  <w:footnote w:type="continuationSeparator" w:id="1">
    <w:p w:rsidR="00616EB2" w:rsidRDefault="00616EB2" w:rsidP="006108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C1D" w:rsidRDefault="00614C1D">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E2D"/>
    <w:multiLevelType w:val="hybridMultilevel"/>
    <w:tmpl w:val="B69CEC48"/>
    <w:lvl w:ilvl="0" w:tplc="910038A0">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D7D2181"/>
    <w:multiLevelType w:val="multilevel"/>
    <w:tmpl w:val="0D7D2181"/>
    <w:lvl w:ilvl="0">
      <w:start w:val="1"/>
      <w:numFmt w:val="decimal"/>
      <w:lvlText w:val="（%1）"/>
      <w:lvlJc w:val="left"/>
      <w:pPr>
        <w:ind w:left="72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2">
    <w:nsid w:val="0F29488F"/>
    <w:multiLevelType w:val="hybridMultilevel"/>
    <w:tmpl w:val="DBB40238"/>
    <w:lvl w:ilvl="0" w:tplc="2008195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E2D5EA3"/>
    <w:multiLevelType w:val="multilevel"/>
    <w:tmpl w:val="1E2D5EA3"/>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2A2F0B26"/>
    <w:multiLevelType w:val="multilevel"/>
    <w:tmpl w:val="2A2F0B26"/>
    <w:lvl w:ilvl="0">
      <w:start w:val="1"/>
      <w:numFmt w:val="decimal"/>
      <w:lvlText w:val="（%1）"/>
      <w:lvlJc w:val="left"/>
      <w:pPr>
        <w:ind w:left="1003" w:hanging="720"/>
      </w:pPr>
      <w:rPr>
        <w:rFonts w:hAnsi="宋体"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5">
    <w:nsid w:val="656E031D"/>
    <w:multiLevelType w:val="multilevel"/>
    <w:tmpl w:val="656E031D"/>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6626127D"/>
    <w:multiLevelType w:val="hybridMultilevel"/>
    <w:tmpl w:val="F8407794"/>
    <w:lvl w:ilvl="0" w:tplc="84D8DB3A">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凯">
    <w15:presenceInfo w15:providerId="None" w15:userId="梁凯"/>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noPunctuationKerning/>
  <w:characterSpacingControl w:val="compressPunctuation"/>
  <w:noLineBreaksAfter w:lang="zh-CN" w:val="$([{£¥·‘“〈《「『【〔〖〝﹙﹛﹝＄（．［｛￡￥"/>
  <w:noLineBreaksBefore w:lang="zh-CN" w:val="!%),.:;&gt;?]}¢¨°·ˇˉ―‖’”…‰′″›℃∶、。〃〉》」』】〕〗〞︶︺︾﹀﹄﹚﹜﹞！＂％＇），．：；？］｀｜｝～￠"/>
  <w:hdrShapeDefaults>
    <o:shapedefaults v:ext="edit" spidmax="61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6007EA"/>
    <w:rsid w:val="00006B67"/>
    <w:rsid w:val="00026EF1"/>
    <w:rsid w:val="00026FFE"/>
    <w:rsid w:val="00032F41"/>
    <w:rsid w:val="0003318A"/>
    <w:rsid w:val="000404E9"/>
    <w:rsid w:val="00042192"/>
    <w:rsid w:val="00042642"/>
    <w:rsid w:val="00044F60"/>
    <w:rsid w:val="00046562"/>
    <w:rsid w:val="00052307"/>
    <w:rsid w:val="00054AF1"/>
    <w:rsid w:val="0006338D"/>
    <w:rsid w:val="00073E41"/>
    <w:rsid w:val="00075AC9"/>
    <w:rsid w:val="00077FEB"/>
    <w:rsid w:val="0008598B"/>
    <w:rsid w:val="00086FDD"/>
    <w:rsid w:val="00091662"/>
    <w:rsid w:val="00091BEF"/>
    <w:rsid w:val="0009329E"/>
    <w:rsid w:val="000A1CD6"/>
    <w:rsid w:val="000A372B"/>
    <w:rsid w:val="000A3CD7"/>
    <w:rsid w:val="000A61DD"/>
    <w:rsid w:val="000B164B"/>
    <w:rsid w:val="000B4170"/>
    <w:rsid w:val="000B4FB0"/>
    <w:rsid w:val="000B55D7"/>
    <w:rsid w:val="000B5EB7"/>
    <w:rsid w:val="000B6830"/>
    <w:rsid w:val="000C1A3F"/>
    <w:rsid w:val="000C719A"/>
    <w:rsid w:val="000D03FA"/>
    <w:rsid w:val="000D0A4B"/>
    <w:rsid w:val="000D0B44"/>
    <w:rsid w:val="000D1370"/>
    <w:rsid w:val="000D5B12"/>
    <w:rsid w:val="000E0119"/>
    <w:rsid w:val="000F2014"/>
    <w:rsid w:val="000F2B5A"/>
    <w:rsid w:val="000F6742"/>
    <w:rsid w:val="000F783D"/>
    <w:rsid w:val="00103D67"/>
    <w:rsid w:val="00110CA3"/>
    <w:rsid w:val="00112D95"/>
    <w:rsid w:val="00113C62"/>
    <w:rsid w:val="00116C5B"/>
    <w:rsid w:val="001205F1"/>
    <w:rsid w:val="00123A2A"/>
    <w:rsid w:val="00123D18"/>
    <w:rsid w:val="0012763C"/>
    <w:rsid w:val="00127E6D"/>
    <w:rsid w:val="00131970"/>
    <w:rsid w:val="00131A35"/>
    <w:rsid w:val="0013771A"/>
    <w:rsid w:val="001407EB"/>
    <w:rsid w:val="0014094B"/>
    <w:rsid w:val="0014145D"/>
    <w:rsid w:val="00143CC5"/>
    <w:rsid w:val="00143F03"/>
    <w:rsid w:val="00144E88"/>
    <w:rsid w:val="00146D9E"/>
    <w:rsid w:val="00164CAD"/>
    <w:rsid w:val="00165624"/>
    <w:rsid w:val="0016610D"/>
    <w:rsid w:val="001676E5"/>
    <w:rsid w:val="00183B7E"/>
    <w:rsid w:val="001865C3"/>
    <w:rsid w:val="00190BC7"/>
    <w:rsid w:val="00191E82"/>
    <w:rsid w:val="00194436"/>
    <w:rsid w:val="0019472F"/>
    <w:rsid w:val="00196F57"/>
    <w:rsid w:val="001C30C1"/>
    <w:rsid w:val="001C6356"/>
    <w:rsid w:val="001D39FD"/>
    <w:rsid w:val="001D4311"/>
    <w:rsid w:val="001D6CAB"/>
    <w:rsid w:val="001F00A5"/>
    <w:rsid w:val="001F246F"/>
    <w:rsid w:val="002025CC"/>
    <w:rsid w:val="00205543"/>
    <w:rsid w:val="00211A11"/>
    <w:rsid w:val="00212664"/>
    <w:rsid w:val="00212950"/>
    <w:rsid w:val="002151D2"/>
    <w:rsid w:val="002153ED"/>
    <w:rsid w:val="002158A5"/>
    <w:rsid w:val="002215BF"/>
    <w:rsid w:val="0022273A"/>
    <w:rsid w:val="00222FD2"/>
    <w:rsid w:val="00230E5E"/>
    <w:rsid w:val="0023305B"/>
    <w:rsid w:val="002337E9"/>
    <w:rsid w:val="00235B62"/>
    <w:rsid w:val="00240894"/>
    <w:rsid w:val="002427A5"/>
    <w:rsid w:val="00245B54"/>
    <w:rsid w:val="002502CA"/>
    <w:rsid w:val="00251B17"/>
    <w:rsid w:val="00255A00"/>
    <w:rsid w:val="00256666"/>
    <w:rsid w:val="00262B48"/>
    <w:rsid w:val="00265192"/>
    <w:rsid w:val="00265542"/>
    <w:rsid w:val="002741A4"/>
    <w:rsid w:val="00280391"/>
    <w:rsid w:val="00283FA9"/>
    <w:rsid w:val="00284319"/>
    <w:rsid w:val="0028457D"/>
    <w:rsid w:val="00285709"/>
    <w:rsid w:val="00286C1E"/>
    <w:rsid w:val="00293FD7"/>
    <w:rsid w:val="002959B5"/>
    <w:rsid w:val="002978A6"/>
    <w:rsid w:val="002A0AB6"/>
    <w:rsid w:val="002A42DF"/>
    <w:rsid w:val="002A5488"/>
    <w:rsid w:val="002B366A"/>
    <w:rsid w:val="002B3851"/>
    <w:rsid w:val="002B49C1"/>
    <w:rsid w:val="002B4DBA"/>
    <w:rsid w:val="002B7793"/>
    <w:rsid w:val="002B7924"/>
    <w:rsid w:val="002C0D3D"/>
    <w:rsid w:val="002C2901"/>
    <w:rsid w:val="002C3DAD"/>
    <w:rsid w:val="002C5787"/>
    <w:rsid w:val="002C5E66"/>
    <w:rsid w:val="002C64AB"/>
    <w:rsid w:val="002C746C"/>
    <w:rsid w:val="002D0A60"/>
    <w:rsid w:val="002D1EBD"/>
    <w:rsid w:val="002D37CE"/>
    <w:rsid w:val="002E4F67"/>
    <w:rsid w:val="002E547A"/>
    <w:rsid w:val="002E78BC"/>
    <w:rsid w:val="002F22D0"/>
    <w:rsid w:val="002F523D"/>
    <w:rsid w:val="002F59E7"/>
    <w:rsid w:val="0030013F"/>
    <w:rsid w:val="00300CED"/>
    <w:rsid w:val="0030457C"/>
    <w:rsid w:val="00307D93"/>
    <w:rsid w:val="003101BC"/>
    <w:rsid w:val="003115C7"/>
    <w:rsid w:val="00312BA2"/>
    <w:rsid w:val="00317C34"/>
    <w:rsid w:val="00321B5D"/>
    <w:rsid w:val="003309CC"/>
    <w:rsid w:val="00336E3C"/>
    <w:rsid w:val="003401DE"/>
    <w:rsid w:val="00344E3A"/>
    <w:rsid w:val="0034668D"/>
    <w:rsid w:val="00353B1E"/>
    <w:rsid w:val="00356C0B"/>
    <w:rsid w:val="00363866"/>
    <w:rsid w:val="00363AA8"/>
    <w:rsid w:val="00371B06"/>
    <w:rsid w:val="00371CB0"/>
    <w:rsid w:val="003727AF"/>
    <w:rsid w:val="003807BB"/>
    <w:rsid w:val="003865E1"/>
    <w:rsid w:val="00390468"/>
    <w:rsid w:val="0039100E"/>
    <w:rsid w:val="003934D3"/>
    <w:rsid w:val="0039538A"/>
    <w:rsid w:val="003A4E39"/>
    <w:rsid w:val="003A6D4B"/>
    <w:rsid w:val="003B0F8A"/>
    <w:rsid w:val="003B41EB"/>
    <w:rsid w:val="003C0FC6"/>
    <w:rsid w:val="003C409A"/>
    <w:rsid w:val="003C53E4"/>
    <w:rsid w:val="003C7147"/>
    <w:rsid w:val="003D2C3B"/>
    <w:rsid w:val="003E0154"/>
    <w:rsid w:val="003E4FC2"/>
    <w:rsid w:val="003F097D"/>
    <w:rsid w:val="003F2634"/>
    <w:rsid w:val="003F3421"/>
    <w:rsid w:val="003F3B21"/>
    <w:rsid w:val="00416279"/>
    <w:rsid w:val="0041631A"/>
    <w:rsid w:val="004214CB"/>
    <w:rsid w:val="004258CB"/>
    <w:rsid w:val="00433183"/>
    <w:rsid w:val="00435223"/>
    <w:rsid w:val="00435AC8"/>
    <w:rsid w:val="00441EAF"/>
    <w:rsid w:val="004429FE"/>
    <w:rsid w:val="0044673D"/>
    <w:rsid w:val="00452418"/>
    <w:rsid w:val="004562FC"/>
    <w:rsid w:val="0045752A"/>
    <w:rsid w:val="004576BE"/>
    <w:rsid w:val="004607C5"/>
    <w:rsid w:val="00463AC2"/>
    <w:rsid w:val="004645A1"/>
    <w:rsid w:val="00467EAF"/>
    <w:rsid w:val="00471220"/>
    <w:rsid w:val="0047388B"/>
    <w:rsid w:val="004775C9"/>
    <w:rsid w:val="00477ADA"/>
    <w:rsid w:val="004800CE"/>
    <w:rsid w:val="00485070"/>
    <w:rsid w:val="00486A52"/>
    <w:rsid w:val="00491E3B"/>
    <w:rsid w:val="0049573B"/>
    <w:rsid w:val="004A4D83"/>
    <w:rsid w:val="004A506D"/>
    <w:rsid w:val="004A7349"/>
    <w:rsid w:val="004B1D5F"/>
    <w:rsid w:val="004B3447"/>
    <w:rsid w:val="004C170C"/>
    <w:rsid w:val="004F2E40"/>
    <w:rsid w:val="00502FBB"/>
    <w:rsid w:val="00503993"/>
    <w:rsid w:val="00506CA5"/>
    <w:rsid w:val="005112FC"/>
    <w:rsid w:val="00522B2E"/>
    <w:rsid w:val="00523CA3"/>
    <w:rsid w:val="00523FEA"/>
    <w:rsid w:val="00524080"/>
    <w:rsid w:val="00524680"/>
    <w:rsid w:val="00526350"/>
    <w:rsid w:val="00535ACB"/>
    <w:rsid w:val="005447BA"/>
    <w:rsid w:val="005468A5"/>
    <w:rsid w:val="00550D75"/>
    <w:rsid w:val="005526FE"/>
    <w:rsid w:val="0055686C"/>
    <w:rsid w:val="0056332B"/>
    <w:rsid w:val="00563886"/>
    <w:rsid w:val="005713FE"/>
    <w:rsid w:val="00573E37"/>
    <w:rsid w:val="00575C97"/>
    <w:rsid w:val="00585A89"/>
    <w:rsid w:val="0059454F"/>
    <w:rsid w:val="0059492C"/>
    <w:rsid w:val="00596785"/>
    <w:rsid w:val="00596FBF"/>
    <w:rsid w:val="00597D38"/>
    <w:rsid w:val="00597FC6"/>
    <w:rsid w:val="005A1532"/>
    <w:rsid w:val="005A31F5"/>
    <w:rsid w:val="005A64E3"/>
    <w:rsid w:val="005A73BE"/>
    <w:rsid w:val="005B17E2"/>
    <w:rsid w:val="005B26B3"/>
    <w:rsid w:val="005B470E"/>
    <w:rsid w:val="005C0DBE"/>
    <w:rsid w:val="005C13BB"/>
    <w:rsid w:val="005C2C60"/>
    <w:rsid w:val="005C35AC"/>
    <w:rsid w:val="005C373E"/>
    <w:rsid w:val="005C726D"/>
    <w:rsid w:val="005D23A1"/>
    <w:rsid w:val="005D51F5"/>
    <w:rsid w:val="005D5513"/>
    <w:rsid w:val="005D79AE"/>
    <w:rsid w:val="005D7C41"/>
    <w:rsid w:val="005E188F"/>
    <w:rsid w:val="005E50A6"/>
    <w:rsid w:val="005F46F3"/>
    <w:rsid w:val="005F7693"/>
    <w:rsid w:val="006007EA"/>
    <w:rsid w:val="00602C6D"/>
    <w:rsid w:val="00602FEC"/>
    <w:rsid w:val="006108EF"/>
    <w:rsid w:val="00611E65"/>
    <w:rsid w:val="00612B89"/>
    <w:rsid w:val="00614C1D"/>
    <w:rsid w:val="00616EB2"/>
    <w:rsid w:val="006223C8"/>
    <w:rsid w:val="00624B9B"/>
    <w:rsid w:val="006275E9"/>
    <w:rsid w:val="00633818"/>
    <w:rsid w:val="006362EC"/>
    <w:rsid w:val="00637969"/>
    <w:rsid w:val="00637A25"/>
    <w:rsid w:val="00642AEC"/>
    <w:rsid w:val="006436F2"/>
    <w:rsid w:val="00645888"/>
    <w:rsid w:val="00647873"/>
    <w:rsid w:val="00650156"/>
    <w:rsid w:val="00651705"/>
    <w:rsid w:val="00654588"/>
    <w:rsid w:val="00655054"/>
    <w:rsid w:val="00662C0A"/>
    <w:rsid w:val="00675027"/>
    <w:rsid w:val="00680532"/>
    <w:rsid w:val="00680C08"/>
    <w:rsid w:val="00681EF2"/>
    <w:rsid w:val="00683174"/>
    <w:rsid w:val="00684708"/>
    <w:rsid w:val="00691F46"/>
    <w:rsid w:val="00694E6B"/>
    <w:rsid w:val="006A0099"/>
    <w:rsid w:val="006A0765"/>
    <w:rsid w:val="006A36FA"/>
    <w:rsid w:val="006B1489"/>
    <w:rsid w:val="006B39EF"/>
    <w:rsid w:val="006C3E19"/>
    <w:rsid w:val="006C56F3"/>
    <w:rsid w:val="006C6D02"/>
    <w:rsid w:val="006D5C25"/>
    <w:rsid w:val="006D6E23"/>
    <w:rsid w:val="006F5E95"/>
    <w:rsid w:val="007104D3"/>
    <w:rsid w:val="00710752"/>
    <w:rsid w:val="00712969"/>
    <w:rsid w:val="00722A4E"/>
    <w:rsid w:val="00723388"/>
    <w:rsid w:val="00727C37"/>
    <w:rsid w:val="00733980"/>
    <w:rsid w:val="0073527E"/>
    <w:rsid w:val="0073596C"/>
    <w:rsid w:val="007407D8"/>
    <w:rsid w:val="007414DC"/>
    <w:rsid w:val="00744643"/>
    <w:rsid w:val="00745DD3"/>
    <w:rsid w:val="00750DEC"/>
    <w:rsid w:val="00755B84"/>
    <w:rsid w:val="00761823"/>
    <w:rsid w:val="00761FF5"/>
    <w:rsid w:val="00763E60"/>
    <w:rsid w:val="00764EFB"/>
    <w:rsid w:val="00770060"/>
    <w:rsid w:val="00772301"/>
    <w:rsid w:val="00773728"/>
    <w:rsid w:val="00775ECC"/>
    <w:rsid w:val="007776A0"/>
    <w:rsid w:val="007864B3"/>
    <w:rsid w:val="007866EF"/>
    <w:rsid w:val="00787F15"/>
    <w:rsid w:val="0079208E"/>
    <w:rsid w:val="00796A61"/>
    <w:rsid w:val="0079770B"/>
    <w:rsid w:val="007B273C"/>
    <w:rsid w:val="007B3D49"/>
    <w:rsid w:val="007B629D"/>
    <w:rsid w:val="007B64E0"/>
    <w:rsid w:val="007B75B7"/>
    <w:rsid w:val="007B76FD"/>
    <w:rsid w:val="007C1A60"/>
    <w:rsid w:val="007C431E"/>
    <w:rsid w:val="007D165C"/>
    <w:rsid w:val="007D2833"/>
    <w:rsid w:val="007D4137"/>
    <w:rsid w:val="007D7210"/>
    <w:rsid w:val="007E183F"/>
    <w:rsid w:val="007E61A7"/>
    <w:rsid w:val="007E648A"/>
    <w:rsid w:val="007F333C"/>
    <w:rsid w:val="007F4171"/>
    <w:rsid w:val="007F4838"/>
    <w:rsid w:val="007F64D3"/>
    <w:rsid w:val="007F79F8"/>
    <w:rsid w:val="007F7E69"/>
    <w:rsid w:val="00800C99"/>
    <w:rsid w:val="00801179"/>
    <w:rsid w:val="008013D5"/>
    <w:rsid w:val="008013D8"/>
    <w:rsid w:val="00802FD9"/>
    <w:rsid w:val="00803093"/>
    <w:rsid w:val="00807A22"/>
    <w:rsid w:val="00810152"/>
    <w:rsid w:val="00811FF9"/>
    <w:rsid w:val="0081317A"/>
    <w:rsid w:val="00815A60"/>
    <w:rsid w:val="00823832"/>
    <w:rsid w:val="00823A9B"/>
    <w:rsid w:val="0082690E"/>
    <w:rsid w:val="00827D24"/>
    <w:rsid w:val="008321ED"/>
    <w:rsid w:val="00833631"/>
    <w:rsid w:val="00834A40"/>
    <w:rsid w:val="008361E5"/>
    <w:rsid w:val="00836EA4"/>
    <w:rsid w:val="00840218"/>
    <w:rsid w:val="008453BA"/>
    <w:rsid w:val="00851C2E"/>
    <w:rsid w:val="00852887"/>
    <w:rsid w:val="008531B9"/>
    <w:rsid w:val="008538D5"/>
    <w:rsid w:val="00853EFB"/>
    <w:rsid w:val="008556C9"/>
    <w:rsid w:val="00860AB6"/>
    <w:rsid w:val="008615C0"/>
    <w:rsid w:val="00861DAE"/>
    <w:rsid w:val="008637B4"/>
    <w:rsid w:val="0086526F"/>
    <w:rsid w:val="008660B5"/>
    <w:rsid w:val="00866246"/>
    <w:rsid w:val="00870C09"/>
    <w:rsid w:val="00875A3E"/>
    <w:rsid w:val="00882F35"/>
    <w:rsid w:val="00885EA5"/>
    <w:rsid w:val="00890BCA"/>
    <w:rsid w:val="00890C63"/>
    <w:rsid w:val="00892CA9"/>
    <w:rsid w:val="008970F3"/>
    <w:rsid w:val="00897257"/>
    <w:rsid w:val="008A06AA"/>
    <w:rsid w:val="008A29DE"/>
    <w:rsid w:val="008B2D2E"/>
    <w:rsid w:val="008B3FCC"/>
    <w:rsid w:val="008B3FD0"/>
    <w:rsid w:val="008B6717"/>
    <w:rsid w:val="008C0242"/>
    <w:rsid w:val="008C10CF"/>
    <w:rsid w:val="008C156C"/>
    <w:rsid w:val="008C4B9B"/>
    <w:rsid w:val="008E23DF"/>
    <w:rsid w:val="008E2D6C"/>
    <w:rsid w:val="008E5629"/>
    <w:rsid w:val="008E7873"/>
    <w:rsid w:val="008F344D"/>
    <w:rsid w:val="008F41CF"/>
    <w:rsid w:val="008F7C0B"/>
    <w:rsid w:val="00905E66"/>
    <w:rsid w:val="009100AB"/>
    <w:rsid w:val="0091354B"/>
    <w:rsid w:val="0091402A"/>
    <w:rsid w:val="00915989"/>
    <w:rsid w:val="00917E49"/>
    <w:rsid w:val="00920256"/>
    <w:rsid w:val="00923BC1"/>
    <w:rsid w:val="00924413"/>
    <w:rsid w:val="0094347C"/>
    <w:rsid w:val="00945146"/>
    <w:rsid w:val="0095169F"/>
    <w:rsid w:val="00952E8D"/>
    <w:rsid w:val="00957E72"/>
    <w:rsid w:val="00960053"/>
    <w:rsid w:val="0096014B"/>
    <w:rsid w:val="009627C7"/>
    <w:rsid w:val="00963605"/>
    <w:rsid w:val="0096404E"/>
    <w:rsid w:val="009648C6"/>
    <w:rsid w:val="00964E9B"/>
    <w:rsid w:val="00966D45"/>
    <w:rsid w:val="009739DA"/>
    <w:rsid w:val="00975685"/>
    <w:rsid w:val="0097776B"/>
    <w:rsid w:val="00981E00"/>
    <w:rsid w:val="009842A1"/>
    <w:rsid w:val="00985798"/>
    <w:rsid w:val="009902C3"/>
    <w:rsid w:val="00990D4C"/>
    <w:rsid w:val="00991E74"/>
    <w:rsid w:val="0099475D"/>
    <w:rsid w:val="009A0FFF"/>
    <w:rsid w:val="009A74BF"/>
    <w:rsid w:val="009B17D9"/>
    <w:rsid w:val="009B749D"/>
    <w:rsid w:val="009C3C9F"/>
    <w:rsid w:val="009C55F4"/>
    <w:rsid w:val="009C618C"/>
    <w:rsid w:val="009D49B4"/>
    <w:rsid w:val="009D5AA5"/>
    <w:rsid w:val="009E1B18"/>
    <w:rsid w:val="009E6211"/>
    <w:rsid w:val="009E6C37"/>
    <w:rsid w:val="009F192E"/>
    <w:rsid w:val="009F71CD"/>
    <w:rsid w:val="00A01D2C"/>
    <w:rsid w:val="00A051B0"/>
    <w:rsid w:val="00A061B1"/>
    <w:rsid w:val="00A14F1B"/>
    <w:rsid w:val="00A159B6"/>
    <w:rsid w:val="00A20685"/>
    <w:rsid w:val="00A335E7"/>
    <w:rsid w:val="00A34065"/>
    <w:rsid w:val="00A34552"/>
    <w:rsid w:val="00A34C61"/>
    <w:rsid w:val="00A36FEC"/>
    <w:rsid w:val="00A40A6C"/>
    <w:rsid w:val="00A40D4C"/>
    <w:rsid w:val="00A4299F"/>
    <w:rsid w:val="00A43339"/>
    <w:rsid w:val="00A45948"/>
    <w:rsid w:val="00A45A8B"/>
    <w:rsid w:val="00A52B2F"/>
    <w:rsid w:val="00A559F3"/>
    <w:rsid w:val="00A57F56"/>
    <w:rsid w:val="00A65BA5"/>
    <w:rsid w:val="00A710E0"/>
    <w:rsid w:val="00A73878"/>
    <w:rsid w:val="00A73AA0"/>
    <w:rsid w:val="00A73AA8"/>
    <w:rsid w:val="00A742EB"/>
    <w:rsid w:val="00A81DA2"/>
    <w:rsid w:val="00A862A0"/>
    <w:rsid w:val="00A87E08"/>
    <w:rsid w:val="00A901A6"/>
    <w:rsid w:val="00A97304"/>
    <w:rsid w:val="00AA0955"/>
    <w:rsid w:val="00AA5E24"/>
    <w:rsid w:val="00AB5A3D"/>
    <w:rsid w:val="00AC07E6"/>
    <w:rsid w:val="00AC0EF5"/>
    <w:rsid w:val="00AC35B2"/>
    <w:rsid w:val="00AC4478"/>
    <w:rsid w:val="00AC4D37"/>
    <w:rsid w:val="00AD44C4"/>
    <w:rsid w:val="00AD6A14"/>
    <w:rsid w:val="00AE3022"/>
    <w:rsid w:val="00AE320D"/>
    <w:rsid w:val="00AE57EC"/>
    <w:rsid w:val="00AF234A"/>
    <w:rsid w:val="00AF2FEB"/>
    <w:rsid w:val="00AF5552"/>
    <w:rsid w:val="00B023FA"/>
    <w:rsid w:val="00B07651"/>
    <w:rsid w:val="00B20440"/>
    <w:rsid w:val="00B2176D"/>
    <w:rsid w:val="00B24CCF"/>
    <w:rsid w:val="00B24EFE"/>
    <w:rsid w:val="00B26103"/>
    <w:rsid w:val="00B3268E"/>
    <w:rsid w:val="00B358E2"/>
    <w:rsid w:val="00B36601"/>
    <w:rsid w:val="00B37552"/>
    <w:rsid w:val="00B45A51"/>
    <w:rsid w:val="00B5163C"/>
    <w:rsid w:val="00B51779"/>
    <w:rsid w:val="00B5506F"/>
    <w:rsid w:val="00B703F5"/>
    <w:rsid w:val="00B71E50"/>
    <w:rsid w:val="00B808D0"/>
    <w:rsid w:val="00B91340"/>
    <w:rsid w:val="00B97604"/>
    <w:rsid w:val="00BA0E9D"/>
    <w:rsid w:val="00BA5317"/>
    <w:rsid w:val="00BB35A3"/>
    <w:rsid w:val="00BC3838"/>
    <w:rsid w:val="00BC4295"/>
    <w:rsid w:val="00BC551E"/>
    <w:rsid w:val="00BD297A"/>
    <w:rsid w:val="00BD3910"/>
    <w:rsid w:val="00BD54DB"/>
    <w:rsid w:val="00BD5984"/>
    <w:rsid w:val="00BD5C99"/>
    <w:rsid w:val="00BD7439"/>
    <w:rsid w:val="00BF42E7"/>
    <w:rsid w:val="00BF5800"/>
    <w:rsid w:val="00BF6C40"/>
    <w:rsid w:val="00BF7512"/>
    <w:rsid w:val="00C027AC"/>
    <w:rsid w:val="00C0581B"/>
    <w:rsid w:val="00C10058"/>
    <w:rsid w:val="00C14349"/>
    <w:rsid w:val="00C14FCC"/>
    <w:rsid w:val="00C179F6"/>
    <w:rsid w:val="00C3488C"/>
    <w:rsid w:val="00C37A26"/>
    <w:rsid w:val="00C41FA9"/>
    <w:rsid w:val="00C43CF8"/>
    <w:rsid w:val="00C45657"/>
    <w:rsid w:val="00C45D9C"/>
    <w:rsid w:val="00C47C13"/>
    <w:rsid w:val="00C5030A"/>
    <w:rsid w:val="00C51CE5"/>
    <w:rsid w:val="00C544A2"/>
    <w:rsid w:val="00C549AC"/>
    <w:rsid w:val="00C54BCD"/>
    <w:rsid w:val="00C7202D"/>
    <w:rsid w:val="00C7380C"/>
    <w:rsid w:val="00C75A0C"/>
    <w:rsid w:val="00C81F12"/>
    <w:rsid w:val="00C81FED"/>
    <w:rsid w:val="00C82924"/>
    <w:rsid w:val="00C82CD2"/>
    <w:rsid w:val="00C8302A"/>
    <w:rsid w:val="00C84DA8"/>
    <w:rsid w:val="00C8697F"/>
    <w:rsid w:val="00C91C3B"/>
    <w:rsid w:val="00C91D17"/>
    <w:rsid w:val="00C951C8"/>
    <w:rsid w:val="00C967EC"/>
    <w:rsid w:val="00CA3D8E"/>
    <w:rsid w:val="00CB1C79"/>
    <w:rsid w:val="00CB247F"/>
    <w:rsid w:val="00CB36EA"/>
    <w:rsid w:val="00CB3F72"/>
    <w:rsid w:val="00CB5BFB"/>
    <w:rsid w:val="00CB6BD5"/>
    <w:rsid w:val="00CC2D0F"/>
    <w:rsid w:val="00CC3EC3"/>
    <w:rsid w:val="00CD4FE4"/>
    <w:rsid w:val="00CD5F88"/>
    <w:rsid w:val="00CE1C49"/>
    <w:rsid w:val="00CE2B2E"/>
    <w:rsid w:val="00CF03CB"/>
    <w:rsid w:val="00CF055D"/>
    <w:rsid w:val="00CF0D00"/>
    <w:rsid w:val="00CF424C"/>
    <w:rsid w:val="00D04133"/>
    <w:rsid w:val="00D046A3"/>
    <w:rsid w:val="00D05C23"/>
    <w:rsid w:val="00D11455"/>
    <w:rsid w:val="00D121FF"/>
    <w:rsid w:val="00D14F85"/>
    <w:rsid w:val="00D20304"/>
    <w:rsid w:val="00D20961"/>
    <w:rsid w:val="00D251A2"/>
    <w:rsid w:val="00D34F7E"/>
    <w:rsid w:val="00D44CA1"/>
    <w:rsid w:val="00D44D49"/>
    <w:rsid w:val="00D456CD"/>
    <w:rsid w:val="00D516D4"/>
    <w:rsid w:val="00D51871"/>
    <w:rsid w:val="00D55416"/>
    <w:rsid w:val="00D60D42"/>
    <w:rsid w:val="00D672F4"/>
    <w:rsid w:val="00D75653"/>
    <w:rsid w:val="00D76984"/>
    <w:rsid w:val="00D76F5A"/>
    <w:rsid w:val="00D806E0"/>
    <w:rsid w:val="00D833F4"/>
    <w:rsid w:val="00D8473A"/>
    <w:rsid w:val="00D90580"/>
    <w:rsid w:val="00D9064F"/>
    <w:rsid w:val="00D92AC1"/>
    <w:rsid w:val="00DA5C51"/>
    <w:rsid w:val="00DA694A"/>
    <w:rsid w:val="00DB0042"/>
    <w:rsid w:val="00DB15EC"/>
    <w:rsid w:val="00DB6C40"/>
    <w:rsid w:val="00DB6CAD"/>
    <w:rsid w:val="00DC6744"/>
    <w:rsid w:val="00DD0015"/>
    <w:rsid w:val="00DE1D21"/>
    <w:rsid w:val="00DF1FC8"/>
    <w:rsid w:val="00DF3B24"/>
    <w:rsid w:val="00DF5D27"/>
    <w:rsid w:val="00DF6756"/>
    <w:rsid w:val="00DF69D4"/>
    <w:rsid w:val="00E01B5E"/>
    <w:rsid w:val="00E1054B"/>
    <w:rsid w:val="00E11B4D"/>
    <w:rsid w:val="00E15B2D"/>
    <w:rsid w:val="00E17DC3"/>
    <w:rsid w:val="00E23073"/>
    <w:rsid w:val="00E31F91"/>
    <w:rsid w:val="00E35F1E"/>
    <w:rsid w:val="00E368EE"/>
    <w:rsid w:val="00E433C2"/>
    <w:rsid w:val="00E4411B"/>
    <w:rsid w:val="00E467E1"/>
    <w:rsid w:val="00E50D11"/>
    <w:rsid w:val="00E616E3"/>
    <w:rsid w:val="00E63D1F"/>
    <w:rsid w:val="00E66333"/>
    <w:rsid w:val="00E67DA8"/>
    <w:rsid w:val="00E73EB9"/>
    <w:rsid w:val="00E753C3"/>
    <w:rsid w:val="00E75CF1"/>
    <w:rsid w:val="00E76BF3"/>
    <w:rsid w:val="00E803F4"/>
    <w:rsid w:val="00E84994"/>
    <w:rsid w:val="00E876B7"/>
    <w:rsid w:val="00E9098C"/>
    <w:rsid w:val="00EA4EA7"/>
    <w:rsid w:val="00EA5E81"/>
    <w:rsid w:val="00EA7FA9"/>
    <w:rsid w:val="00EB0815"/>
    <w:rsid w:val="00EB42E6"/>
    <w:rsid w:val="00EB45E0"/>
    <w:rsid w:val="00EC4A36"/>
    <w:rsid w:val="00EC60A7"/>
    <w:rsid w:val="00EC6EFF"/>
    <w:rsid w:val="00ED03EB"/>
    <w:rsid w:val="00ED0FB1"/>
    <w:rsid w:val="00ED54D4"/>
    <w:rsid w:val="00ED5775"/>
    <w:rsid w:val="00ED62E4"/>
    <w:rsid w:val="00ED7EF3"/>
    <w:rsid w:val="00EE0FD9"/>
    <w:rsid w:val="00EE66A7"/>
    <w:rsid w:val="00EF634D"/>
    <w:rsid w:val="00EF7853"/>
    <w:rsid w:val="00EF7D7D"/>
    <w:rsid w:val="00F02A9E"/>
    <w:rsid w:val="00F03CEF"/>
    <w:rsid w:val="00F13F29"/>
    <w:rsid w:val="00F177F8"/>
    <w:rsid w:val="00F218B3"/>
    <w:rsid w:val="00F272E6"/>
    <w:rsid w:val="00F27591"/>
    <w:rsid w:val="00F27729"/>
    <w:rsid w:val="00F300A8"/>
    <w:rsid w:val="00F31C9D"/>
    <w:rsid w:val="00F340E8"/>
    <w:rsid w:val="00F356DC"/>
    <w:rsid w:val="00F41F0F"/>
    <w:rsid w:val="00F4588B"/>
    <w:rsid w:val="00F45B2B"/>
    <w:rsid w:val="00F602CE"/>
    <w:rsid w:val="00F64FB9"/>
    <w:rsid w:val="00F661EC"/>
    <w:rsid w:val="00F67658"/>
    <w:rsid w:val="00F70079"/>
    <w:rsid w:val="00F744F2"/>
    <w:rsid w:val="00F74D34"/>
    <w:rsid w:val="00F83C9C"/>
    <w:rsid w:val="00F85347"/>
    <w:rsid w:val="00F94573"/>
    <w:rsid w:val="00F97053"/>
    <w:rsid w:val="00FA32DE"/>
    <w:rsid w:val="00FA3C55"/>
    <w:rsid w:val="00FA5A14"/>
    <w:rsid w:val="00FA6641"/>
    <w:rsid w:val="00FB12A8"/>
    <w:rsid w:val="00FB3365"/>
    <w:rsid w:val="00FB7BC2"/>
    <w:rsid w:val="00FB7E3F"/>
    <w:rsid w:val="00FC2160"/>
    <w:rsid w:val="00FC704C"/>
    <w:rsid w:val="00FD0285"/>
    <w:rsid w:val="00FD24A0"/>
    <w:rsid w:val="00FD4DBE"/>
    <w:rsid w:val="00FD5AFC"/>
    <w:rsid w:val="00FD63DD"/>
    <w:rsid w:val="00FD7D4D"/>
    <w:rsid w:val="00FE0F43"/>
    <w:rsid w:val="00FE7A67"/>
    <w:rsid w:val="00FE7EC3"/>
    <w:rsid w:val="00FF15EB"/>
    <w:rsid w:val="00FF27FB"/>
    <w:rsid w:val="033F4FE1"/>
    <w:rsid w:val="03F7698E"/>
    <w:rsid w:val="05FF6D30"/>
    <w:rsid w:val="071A65B6"/>
    <w:rsid w:val="0938437F"/>
    <w:rsid w:val="0A126C64"/>
    <w:rsid w:val="0A3A6153"/>
    <w:rsid w:val="0B393AF8"/>
    <w:rsid w:val="0CB145DE"/>
    <w:rsid w:val="0E750A47"/>
    <w:rsid w:val="0F601CC9"/>
    <w:rsid w:val="1410457B"/>
    <w:rsid w:val="149F50E4"/>
    <w:rsid w:val="19DC71FA"/>
    <w:rsid w:val="1C4B6079"/>
    <w:rsid w:val="20B97E8F"/>
    <w:rsid w:val="22233C11"/>
    <w:rsid w:val="236B3BA8"/>
    <w:rsid w:val="25120A61"/>
    <w:rsid w:val="280542B6"/>
    <w:rsid w:val="280B3FC1"/>
    <w:rsid w:val="28A63E40"/>
    <w:rsid w:val="2DA94E77"/>
    <w:rsid w:val="2F2D4FF3"/>
    <w:rsid w:val="32FF5CB9"/>
    <w:rsid w:val="33E701B5"/>
    <w:rsid w:val="37941F3F"/>
    <w:rsid w:val="39B70940"/>
    <w:rsid w:val="3A2B2E7D"/>
    <w:rsid w:val="3BFA1DF4"/>
    <w:rsid w:val="3CA60FE0"/>
    <w:rsid w:val="3CF2238C"/>
    <w:rsid w:val="3EDB4077"/>
    <w:rsid w:val="42AC21DE"/>
    <w:rsid w:val="468E6050"/>
    <w:rsid w:val="490C6B27"/>
    <w:rsid w:val="495367D8"/>
    <w:rsid w:val="4C656166"/>
    <w:rsid w:val="4D243BE7"/>
    <w:rsid w:val="532277F3"/>
    <w:rsid w:val="53AE4E59"/>
    <w:rsid w:val="54AA0574"/>
    <w:rsid w:val="590C0B28"/>
    <w:rsid w:val="599B744B"/>
    <w:rsid w:val="5A045F81"/>
    <w:rsid w:val="65EE45C9"/>
    <w:rsid w:val="69A3595F"/>
    <w:rsid w:val="6E3D05EC"/>
    <w:rsid w:val="6E6C3671"/>
    <w:rsid w:val="73A225C1"/>
    <w:rsid w:val="73A43546"/>
    <w:rsid w:val="73D13110"/>
    <w:rsid w:val="74D43C38"/>
    <w:rsid w:val="75400D68"/>
    <w:rsid w:val="7AC8587C"/>
    <w:rsid w:val="7B954FD0"/>
    <w:rsid w:val="7BEF6963"/>
    <w:rsid w:val="7CD136D3"/>
    <w:rsid w:val="7CE1176F"/>
    <w:rsid w:val="7D942850"/>
    <w:rsid w:val="7ED7798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6" fillcolor="#9cbee0" strokecolor="#739cc3">
      <v:fill color="#9cbee0" color2="#bbd5f0" type="gradient">
        <o:fill v:ext="view" type="gradientUnscaled"/>
      </v:fill>
      <v:stroke color="#739cc3" weight="1.25pt" miterlimit="2"/>
    </o:shapedefaults>
    <o:shapelayout v:ext="edit">
      <o:idmap v:ext="edit" data="1"/>
      <o:rules v:ext="edit">
        <o:r id="V:Rule1" type="callout" idref="#线形标注 1 20"/>
        <o:r id="V:Rule2" type="callout" idref="#线形标注 1 21"/>
        <o:r id="V:Rule3" type="callout" idref="#线形标注 1 22"/>
        <o:r id="V:Rule4" type="callout" idref="#线形标注 1 23"/>
        <o:r id="V:Rule5" type="callout" idref="#线形标注 1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locked="1" w:semiHidden="0" w:uiPriority="99" w:unhideWhenUsed="0" w:qFormat="1"/>
    <w:lsdException w:name="heading 2" w:locked="1" w:semiHidden="0" w:uiPriority="99" w:unhideWhenUsed="0" w:qFormat="1"/>
    <w:lsdException w:name="heading 3" w:locked="1" w:semiHidden="0" w:uiPriority="99" w:unhideWhenUsed="0" w:qFormat="1"/>
    <w:lsdException w:name="heading 4" w:locked="1" w:semiHidden="0" w:uiPriority="99"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header" w:uiPriority="99" w:unhideWhenUsed="0"/>
    <w:lsdException w:name="footer" w:semiHidden="0" w:uiPriority="99" w:unhideWhenUsed="0"/>
    <w:lsdException w:name="caption" w:locked="1" w:semiHidden="0" w:uiPriority="99" w:unhideWhenUsed="0" w:qFormat="1"/>
    <w:lsdException w:name="Title" w:semiHidden="0" w:uiPriority="99" w:unhideWhenUsed="0" w:qFormat="1"/>
    <w:lsdException w:name="Default Paragraph Font" w:semiHidden="0" w:uiPriority="1"/>
    <w:lsdException w:name="Subtitle" w:semiHidden="0" w:uiPriority="99" w:unhideWhenUsed="0" w:qFormat="1"/>
    <w:lsdException w:name="Hyperlink" w:semiHidden="0" w:uiPriority="99" w:unhideWhenUsed="0"/>
    <w:lsdException w:name="Strong" w:locked="1" w:semiHidden="0" w:uiPriority="99" w:unhideWhenUsed="0" w:qFormat="1"/>
    <w:lsdException w:name="Emphasis" w:locked="1" w:semiHidden="0" w:unhideWhenUsed="0" w:qFormat="1"/>
    <w:lsdException w:name="Document Map" w:uiPriority="99" w:unhideWhenUsed="0"/>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uiPriority="99" w:unhideWhenUsed="0"/>
    <w:lsdException w:name="Table Grid" w:locked="1"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8EF"/>
    <w:pPr>
      <w:widowControl w:val="0"/>
      <w:jc w:val="both"/>
    </w:pPr>
    <w:rPr>
      <w:rFonts w:ascii="Cambria" w:hAnsi="Cambria"/>
      <w:kern w:val="2"/>
      <w:sz w:val="24"/>
      <w:szCs w:val="24"/>
    </w:rPr>
  </w:style>
  <w:style w:type="paragraph" w:styleId="1">
    <w:name w:val="heading 1"/>
    <w:basedOn w:val="a"/>
    <w:next w:val="a"/>
    <w:link w:val="1Char"/>
    <w:uiPriority w:val="99"/>
    <w:qFormat/>
    <w:locked/>
    <w:rsid w:val="006108EF"/>
    <w:pPr>
      <w:keepNext/>
      <w:keepLines/>
      <w:pageBreakBefore/>
      <w:spacing w:before="340" w:after="330" w:line="579" w:lineRule="auto"/>
      <w:outlineLvl w:val="0"/>
    </w:pPr>
    <w:rPr>
      <w:b/>
      <w:bCs/>
      <w:kern w:val="44"/>
      <w:sz w:val="44"/>
      <w:szCs w:val="44"/>
    </w:rPr>
  </w:style>
  <w:style w:type="paragraph" w:styleId="2">
    <w:name w:val="heading 2"/>
    <w:basedOn w:val="a"/>
    <w:next w:val="a"/>
    <w:link w:val="2Char"/>
    <w:uiPriority w:val="99"/>
    <w:qFormat/>
    <w:locked/>
    <w:rsid w:val="006108EF"/>
    <w:pPr>
      <w:keepNext/>
      <w:keepLines/>
      <w:spacing w:before="260" w:after="260" w:line="416" w:lineRule="auto"/>
      <w:outlineLvl w:val="1"/>
    </w:pPr>
    <w:rPr>
      <w:b/>
      <w:bCs/>
      <w:sz w:val="32"/>
      <w:szCs w:val="32"/>
    </w:rPr>
  </w:style>
  <w:style w:type="paragraph" w:styleId="3">
    <w:name w:val="heading 3"/>
    <w:basedOn w:val="a"/>
    <w:next w:val="a"/>
    <w:link w:val="3Char"/>
    <w:uiPriority w:val="99"/>
    <w:qFormat/>
    <w:locked/>
    <w:rsid w:val="006108EF"/>
    <w:pPr>
      <w:keepNext/>
      <w:keepLines/>
      <w:spacing w:before="260" w:after="260" w:line="416" w:lineRule="auto"/>
      <w:outlineLvl w:val="2"/>
    </w:pPr>
    <w:rPr>
      <w:bCs/>
      <w:sz w:val="30"/>
      <w:szCs w:val="32"/>
    </w:rPr>
  </w:style>
  <w:style w:type="paragraph" w:styleId="4">
    <w:name w:val="heading 4"/>
    <w:basedOn w:val="a"/>
    <w:next w:val="a"/>
    <w:link w:val="4Char"/>
    <w:uiPriority w:val="99"/>
    <w:qFormat/>
    <w:locked/>
    <w:rsid w:val="006108EF"/>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qFormat/>
    <w:locked/>
    <w:rsid w:val="006108EF"/>
    <w:rPr>
      <w:rFonts w:eastAsia="黑体"/>
      <w:sz w:val="20"/>
      <w:szCs w:val="20"/>
    </w:rPr>
  </w:style>
  <w:style w:type="paragraph" w:styleId="a4">
    <w:name w:val="Document Map"/>
    <w:basedOn w:val="a"/>
    <w:link w:val="Char"/>
    <w:uiPriority w:val="99"/>
    <w:semiHidden/>
    <w:rsid w:val="006108EF"/>
    <w:rPr>
      <w:rFonts w:ascii="宋体"/>
      <w:sz w:val="18"/>
      <w:szCs w:val="18"/>
    </w:rPr>
  </w:style>
  <w:style w:type="paragraph" w:styleId="30">
    <w:name w:val="toc 3"/>
    <w:basedOn w:val="a"/>
    <w:next w:val="a"/>
    <w:uiPriority w:val="39"/>
    <w:locked/>
    <w:rsid w:val="006108EF"/>
    <w:pPr>
      <w:ind w:leftChars="400" w:left="840"/>
    </w:pPr>
  </w:style>
  <w:style w:type="paragraph" w:styleId="a5">
    <w:name w:val="Balloon Text"/>
    <w:basedOn w:val="a"/>
    <w:link w:val="Char0"/>
    <w:uiPriority w:val="99"/>
    <w:semiHidden/>
    <w:rsid w:val="006108EF"/>
    <w:rPr>
      <w:sz w:val="18"/>
      <w:szCs w:val="18"/>
    </w:rPr>
  </w:style>
  <w:style w:type="paragraph" w:styleId="a6">
    <w:name w:val="footer"/>
    <w:basedOn w:val="a"/>
    <w:link w:val="Char1"/>
    <w:uiPriority w:val="99"/>
    <w:rsid w:val="006108EF"/>
    <w:pPr>
      <w:tabs>
        <w:tab w:val="center" w:pos="4153"/>
        <w:tab w:val="right" w:pos="8306"/>
      </w:tabs>
      <w:snapToGrid w:val="0"/>
      <w:jc w:val="left"/>
    </w:pPr>
    <w:rPr>
      <w:sz w:val="18"/>
      <w:szCs w:val="18"/>
    </w:rPr>
  </w:style>
  <w:style w:type="paragraph" w:styleId="a7">
    <w:name w:val="header"/>
    <w:basedOn w:val="a"/>
    <w:link w:val="Char2"/>
    <w:uiPriority w:val="99"/>
    <w:semiHidden/>
    <w:rsid w:val="006108E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locked/>
    <w:rsid w:val="006108EF"/>
  </w:style>
  <w:style w:type="paragraph" w:styleId="a8">
    <w:name w:val="Subtitle"/>
    <w:basedOn w:val="a"/>
    <w:next w:val="a"/>
    <w:link w:val="Char3"/>
    <w:uiPriority w:val="99"/>
    <w:qFormat/>
    <w:rsid w:val="006108EF"/>
    <w:pPr>
      <w:spacing w:before="240" w:after="60" w:line="312" w:lineRule="auto"/>
      <w:jc w:val="center"/>
      <w:outlineLvl w:val="1"/>
    </w:pPr>
    <w:rPr>
      <w:rFonts w:ascii="Calibri" w:hAnsi="Calibri"/>
      <w:b/>
      <w:bCs/>
      <w:kern w:val="28"/>
      <w:sz w:val="32"/>
      <w:szCs w:val="32"/>
    </w:rPr>
  </w:style>
  <w:style w:type="paragraph" w:styleId="20">
    <w:name w:val="toc 2"/>
    <w:basedOn w:val="a"/>
    <w:next w:val="a"/>
    <w:uiPriority w:val="39"/>
    <w:locked/>
    <w:rsid w:val="006108EF"/>
    <w:pPr>
      <w:ind w:leftChars="200" w:left="420"/>
    </w:pPr>
  </w:style>
  <w:style w:type="paragraph" w:styleId="a9">
    <w:name w:val="Title"/>
    <w:basedOn w:val="a"/>
    <w:next w:val="a"/>
    <w:link w:val="Char4"/>
    <w:uiPriority w:val="99"/>
    <w:qFormat/>
    <w:rsid w:val="006108EF"/>
    <w:pPr>
      <w:spacing w:before="240" w:after="60"/>
      <w:jc w:val="center"/>
      <w:outlineLvl w:val="0"/>
    </w:pPr>
    <w:rPr>
      <w:rFonts w:ascii="Calibri" w:hAnsi="Calibri"/>
      <w:b/>
      <w:bCs/>
      <w:sz w:val="32"/>
      <w:szCs w:val="32"/>
    </w:rPr>
  </w:style>
  <w:style w:type="character" w:styleId="aa">
    <w:name w:val="Strong"/>
    <w:basedOn w:val="a0"/>
    <w:uiPriority w:val="99"/>
    <w:qFormat/>
    <w:locked/>
    <w:rsid w:val="006108EF"/>
    <w:rPr>
      <w:rFonts w:cs="Times New Roman"/>
      <w:b/>
      <w:bCs/>
    </w:rPr>
  </w:style>
  <w:style w:type="character" w:styleId="ab">
    <w:name w:val="Hyperlink"/>
    <w:basedOn w:val="a0"/>
    <w:uiPriority w:val="99"/>
    <w:rsid w:val="006108EF"/>
    <w:rPr>
      <w:rFonts w:cs="Times New Roman"/>
      <w:color w:val="0000FF"/>
      <w:u w:val="single"/>
    </w:rPr>
  </w:style>
  <w:style w:type="paragraph" w:customStyle="1" w:styleId="11">
    <w:name w:val="列出段落1"/>
    <w:basedOn w:val="a"/>
    <w:uiPriority w:val="99"/>
    <w:qFormat/>
    <w:rsid w:val="006108EF"/>
    <w:pPr>
      <w:ind w:firstLineChars="200" w:firstLine="420"/>
    </w:pPr>
  </w:style>
  <w:style w:type="paragraph" w:customStyle="1" w:styleId="TOC1">
    <w:name w:val="TOC 标题1"/>
    <w:basedOn w:val="1"/>
    <w:next w:val="a"/>
    <w:uiPriority w:val="99"/>
    <w:qFormat/>
    <w:rsid w:val="006108EF"/>
    <w:pPr>
      <w:widowControl/>
      <w:spacing w:before="480" w:after="0" w:line="276" w:lineRule="auto"/>
      <w:jc w:val="left"/>
      <w:outlineLvl w:val="9"/>
    </w:pPr>
    <w:rPr>
      <w:color w:val="365F91"/>
      <w:kern w:val="0"/>
      <w:sz w:val="28"/>
      <w:szCs w:val="28"/>
    </w:rPr>
  </w:style>
  <w:style w:type="paragraph" w:customStyle="1" w:styleId="12">
    <w:name w:val="列出段落1"/>
    <w:basedOn w:val="a"/>
    <w:uiPriority w:val="99"/>
    <w:rsid w:val="006108EF"/>
    <w:pPr>
      <w:ind w:firstLineChars="200" w:firstLine="420"/>
    </w:pPr>
    <w:rPr>
      <w:rFonts w:ascii="Calibri" w:hAnsi="Calibri" w:cs="黑体"/>
      <w:sz w:val="21"/>
      <w:szCs w:val="22"/>
    </w:rPr>
  </w:style>
  <w:style w:type="paragraph" w:customStyle="1" w:styleId="13">
    <w:name w:val="普通(网站)1"/>
    <w:basedOn w:val="a"/>
    <w:uiPriority w:val="99"/>
    <w:rsid w:val="006108EF"/>
    <w:pPr>
      <w:widowControl/>
      <w:spacing w:before="100" w:beforeAutospacing="1" w:after="100" w:afterAutospacing="1"/>
      <w:jc w:val="left"/>
    </w:pPr>
    <w:rPr>
      <w:rFonts w:ascii="宋体" w:hAnsi="宋体" w:cs="宋体"/>
      <w:kern w:val="0"/>
    </w:rPr>
  </w:style>
  <w:style w:type="character" w:customStyle="1" w:styleId="1Char">
    <w:name w:val="标题 1 Char"/>
    <w:basedOn w:val="a0"/>
    <w:link w:val="1"/>
    <w:uiPriority w:val="99"/>
    <w:locked/>
    <w:rsid w:val="006108EF"/>
    <w:rPr>
      <w:rFonts w:eastAsia="宋体" w:cs="Times New Roman"/>
      <w:b/>
      <w:bCs/>
      <w:kern w:val="44"/>
      <w:sz w:val="44"/>
      <w:szCs w:val="44"/>
    </w:rPr>
  </w:style>
  <w:style w:type="character" w:customStyle="1" w:styleId="2Char">
    <w:name w:val="标题 2 Char"/>
    <w:basedOn w:val="a0"/>
    <w:link w:val="2"/>
    <w:uiPriority w:val="99"/>
    <w:locked/>
    <w:rsid w:val="006108EF"/>
    <w:rPr>
      <w:rFonts w:ascii="Cambria" w:eastAsia="宋体" w:hAnsi="Cambria" w:cs="Times New Roman"/>
      <w:b/>
      <w:bCs/>
      <w:sz w:val="32"/>
      <w:szCs w:val="32"/>
    </w:rPr>
  </w:style>
  <w:style w:type="character" w:customStyle="1" w:styleId="3Char">
    <w:name w:val="标题 3 Char"/>
    <w:basedOn w:val="a0"/>
    <w:link w:val="3"/>
    <w:uiPriority w:val="99"/>
    <w:locked/>
    <w:rsid w:val="006108EF"/>
    <w:rPr>
      <w:bCs/>
      <w:sz w:val="30"/>
      <w:szCs w:val="32"/>
    </w:rPr>
  </w:style>
  <w:style w:type="character" w:customStyle="1" w:styleId="4Char">
    <w:name w:val="标题 4 Char"/>
    <w:basedOn w:val="a0"/>
    <w:link w:val="4"/>
    <w:uiPriority w:val="99"/>
    <w:locked/>
    <w:rsid w:val="006108EF"/>
    <w:rPr>
      <w:rFonts w:ascii="Cambria" w:eastAsia="宋体" w:hAnsi="Cambria" w:cs="Times New Roman"/>
      <w:b/>
      <w:bCs/>
      <w:kern w:val="2"/>
      <w:sz w:val="28"/>
      <w:szCs w:val="28"/>
    </w:rPr>
  </w:style>
  <w:style w:type="character" w:customStyle="1" w:styleId="Char4">
    <w:name w:val="标题 Char"/>
    <w:basedOn w:val="a0"/>
    <w:link w:val="a9"/>
    <w:uiPriority w:val="99"/>
    <w:locked/>
    <w:rsid w:val="006108EF"/>
    <w:rPr>
      <w:rFonts w:ascii="Calibri" w:eastAsia="宋体" w:hAnsi="Calibri" w:cs="Times New Roman"/>
      <w:b/>
      <w:bCs/>
      <w:sz w:val="32"/>
      <w:szCs w:val="32"/>
    </w:rPr>
  </w:style>
  <w:style w:type="character" w:customStyle="1" w:styleId="Char3">
    <w:name w:val="副标题 Char"/>
    <w:basedOn w:val="a0"/>
    <w:link w:val="a8"/>
    <w:uiPriority w:val="99"/>
    <w:locked/>
    <w:rsid w:val="006108EF"/>
    <w:rPr>
      <w:rFonts w:ascii="Calibri" w:eastAsia="宋体" w:hAnsi="Calibri" w:cs="Times New Roman"/>
      <w:b/>
      <w:bCs/>
      <w:kern w:val="28"/>
      <w:sz w:val="32"/>
      <w:szCs w:val="32"/>
    </w:rPr>
  </w:style>
  <w:style w:type="character" w:customStyle="1" w:styleId="Char2">
    <w:name w:val="页眉 Char"/>
    <w:basedOn w:val="a0"/>
    <w:link w:val="a7"/>
    <w:uiPriority w:val="99"/>
    <w:semiHidden/>
    <w:locked/>
    <w:rsid w:val="006108EF"/>
    <w:rPr>
      <w:rFonts w:cs="Times New Roman"/>
      <w:sz w:val="18"/>
      <w:szCs w:val="18"/>
    </w:rPr>
  </w:style>
  <w:style w:type="character" w:customStyle="1" w:styleId="Char1">
    <w:name w:val="页脚 Char"/>
    <w:basedOn w:val="a0"/>
    <w:link w:val="a6"/>
    <w:uiPriority w:val="99"/>
    <w:locked/>
    <w:rsid w:val="006108EF"/>
    <w:rPr>
      <w:rFonts w:cs="Times New Roman"/>
      <w:sz w:val="18"/>
      <w:szCs w:val="18"/>
    </w:rPr>
  </w:style>
  <w:style w:type="character" w:customStyle="1" w:styleId="Char0">
    <w:name w:val="批注框文本 Char"/>
    <w:basedOn w:val="a0"/>
    <w:link w:val="a5"/>
    <w:uiPriority w:val="99"/>
    <w:semiHidden/>
    <w:locked/>
    <w:rsid w:val="006108EF"/>
    <w:rPr>
      <w:rFonts w:cs="Times New Roman"/>
      <w:sz w:val="18"/>
      <w:szCs w:val="18"/>
    </w:rPr>
  </w:style>
  <w:style w:type="character" w:customStyle="1" w:styleId="Char">
    <w:name w:val="文档结构图 Char"/>
    <w:basedOn w:val="a0"/>
    <w:link w:val="a4"/>
    <w:uiPriority w:val="99"/>
    <w:semiHidden/>
    <w:locked/>
    <w:rsid w:val="006108EF"/>
    <w:rPr>
      <w:rFonts w:ascii="宋体" w:cs="Times New Roman"/>
      <w:kern w:val="2"/>
      <w:sz w:val="18"/>
      <w:szCs w:val="18"/>
    </w:rPr>
  </w:style>
  <w:style w:type="character" w:styleId="ac">
    <w:name w:val="annotation reference"/>
    <w:basedOn w:val="a0"/>
    <w:semiHidden/>
    <w:unhideWhenUsed/>
    <w:rsid w:val="00B24CCF"/>
    <w:rPr>
      <w:sz w:val="21"/>
      <w:szCs w:val="21"/>
    </w:rPr>
  </w:style>
  <w:style w:type="paragraph" w:styleId="ad">
    <w:name w:val="annotation text"/>
    <w:basedOn w:val="a"/>
    <w:link w:val="Char5"/>
    <w:semiHidden/>
    <w:unhideWhenUsed/>
    <w:rsid w:val="00B24CCF"/>
    <w:pPr>
      <w:jc w:val="left"/>
    </w:pPr>
  </w:style>
  <w:style w:type="character" w:customStyle="1" w:styleId="Char5">
    <w:name w:val="批注文字 Char"/>
    <w:basedOn w:val="a0"/>
    <w:link w:val="ad"/>
    <w:semiHidden/>
    <w:rsid w:val="00B24CCF"/>
    <w:rPr>
      <w:rFonts w:ascii="Cambria" w:hAnsi="Cambria"/>
      <w:kern w:val="2"/>
      <w:sz w:val="24"/>
      <w:szCs w:val="24"/>
    </w:rPr>
  </w:style>
  <w:style w:type="paragraph" w:styleId="ae">
    <w:name w:val="annotation subject"/>
    <w:basedOn w:val="ad"/>
    <w:next w:val="ad"/>
    <w:link w:val="Char6"/>
    <w:semiHidden/>
    <w:unhideWhenUsed/>
    <w:rsid w:val="00B24CCF"/>
    <w:rPr>
      <w:b/>
      <w:bCs/>
    </w:rPr>
  </w:style>
  <w:style w:type="character" w:customStyle="1" w:styleId="Char6">
    <w:name w:val="批注主题 Char"/>
    <w:basedOn w:val="Char5"/>
    <w:link w:val="ae"/>
    <w:semiHidden/>
    <w:rsid w:val="00B24CCF"/>
    <w:rPr>
      <w:rFonts w:ascii="Cambria" w:hAnsi="Cambria"/>
      <w:b/>
      <w:bCs/>
      <w:kern w:val="2"/>
      <w:sz w:val="24"/>
      <w:szCs w:val="24"/>
    </w:rPr>
  </w:style>
</w:styles>
</file>

<file path=word/webSettings.xml><?xml version="1.0" encoding="utf-8"?>
<w:webSettings xmlns:r="http://schemas.openxmlformats.org/officeDocument/2006/relationships" xmlns:w="http://schemas.openxmlformats.org/wordprocessingml/2006/main">
  <w:divs>
    <w:div w:id="482695468">
      <w:bodyDiv w:val="1"/>
      <w:marLeft w:val="0"/>
      <w:marRight w:val="0"/>
      <w:marTop w:val="0"/>
      <w:marBottom w:val="0"/>
      <w:divBdr>
        <w:top w:val="none" w:sz="0" w:space="0" w:color="auto"/>
        <w:left w:val="none" w:sz="0" w:space="0" w:color="auto"/>
        <w:bottom w:val="none" w:sz="0" w:space="0" w:color="auto"/>
        <w:right w:val="none" w:sz="0" w:space="0" w:color="auto"/>
      </w:divBdr>
    </w:div>
    <w:div w:id="1796677537">
      <w:bodyDiv w:val="1"/>
      <w:marLeft w:val="0"/>
      <w:marRight w:val="0"/>
      <w:marTop w:val="0"/>
      <w:marBottom w:val="0"/>
      <w:divBdr>
        <w:top w:val="none" w:sz="0" w:space="0" w:color="auto"/>
        <w:left w:val="none" w:sz="0" w:space="0" w:color="auto"/>
        <w:bottom w:val="none" w:sz="0" w:space="0" w:color="auto"/>
        <w:right w:val="none" w:sz="0" w:space="0" w:color="auto"/>
      </w:divBdr>
      <w:divsChild>
        <w:div w:id="13948173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png"/><Relationship Id="rId154" Type="http://schemas.openxmlformats.org/officeDocument/2006/relationships/image" Target="media/image146.jpeg"/><Relationship Id="rId159"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footer" Target="footer1.xml"/><Relationship Id="rId165" Type="http://schemas.microsoft.com/office/2011/relationships/people" Target="people.xm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fontTable" Target="fontTable.xml"/><Relationship Id="rId16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8.pn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pn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jpeg"/><Relationship Id="rId148" Type="http://schemas.openxmlformats.org/officeDocument/2006/relationships/image" Target="media/image140.jpeg"/><Relationship Id="rId151" Type="http://schemas.openxmlformats.org/officeDocument/2006/relationships/image" Target="media/image143.jpeg"/><Relationship Id="rId156" Type="http://schemas.openxmlformats.org/officeDocument/2006/relationships/image" Target="media/image148.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jpeg"/><Relationship Id="rId157" Type="http://schemas.openxmlformats.org/officeDocument/2006/relationships/image" Target="media/image149.png"/><Relationship Id="rId61" Type="http://schemas.openxmlformats.org/officeDocument/2006/relationships/image" Target="media/image53.png"/><Relationship Id="rId82" Type="http://schemas.openxmlformats.org/officeDocument/2006/relationships/image" Target="media/image74.jpeg"/><Relationship Id="rId152" Type="http://schemas.openxmlformats.org/officeDocument/2006/relationships/image" Target="media/image144.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50.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995FC9-9F66-490A-B895-DC9D9005D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2329</TotalTime>
  <Pages>63</Pages>
  <Words>1820</Words>
  <Characters>10374</Characters>
  <Application>Microsoft Office Word</Application>
  <DocSecurity>0</DocSecurity>
  <Lines>86</Lines>
  <Paragraphs>24</Paragraphs>
  <ScaleCrop>false</ScaleCrop>
  <Company/>
  <LinksUpToDate>false</LinksUpToDate>
  <CharactersWithSpaces>12170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泛雅3.0</dc:title>
  <dc:creator>gg z</dc:creator>
  <cp:lastModifiedBy>微软用户</cp:lastModifiedBy>
  <cp:revision>18</cp:revision>
  <dcterms:created xsi:type="dcterms:W3CDTF">2015-07-17T03:28:00Z</dcterms:created>
  <dcterms:modified xsi:type="dcterms:W3CDTF">2018-01-12T10:17:00Z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2052-9.1.0.5133</vt:lpwstr>
  </property>
</Properties>
</file>