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94" w:type="dxa"/>
        <w:jc w:val="center"/>
        <w:tblInd w:w="93" w:type="dxa"/>
        <w:tblLook w:val="04A0"/>
      </w:tblPr>
      <w:tblGrid>
        <w:gridCol w:w="2240"/>
        <w:gridCol w:w="1319"/>
        <w:gridCol w:w="1120"/>
        <w:gridCol w:w="1240"/>
        <w:gridCol w:w="1540"/>
        <w:gridCol w:w="946"/>
        <w:gridCol w:w="946"/>
        <w:gridCol w:w="946"/>
        <w:gridCol w:w="940"/>
        <w:gridCol w:w="1177"/>
        <w:gridCol w:w="1080"/>
        <w:gridCol w:w="1800"/>
      </w:tblGrid>
      <w:tr w:rsidR="00F910BB" w:rsidRPr="00074540" w:rsidTr="00073C39">
        <w:trPr>
          <w:trHeight w:val="405"/>
          <w:jc w:val="center"/>
        </w:trPr>
        <w:tc>
          <w:tcPr>
            <w:tcW w:w="152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10BB" w:rsidRPr="00005C11" w:rsidRDefault="00F910BB" w:rsidP="00073C39">
            <w:pPr>
              <w:widowControl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b/>
                <w:kern w:val="0"/>
                <w:sz w:val="24"/>
                <w:u w:val="single"/>
              </w:rPr>
              <w:br w:type="page"/>
            </w:r>
            <w:r w:rsidRPr="00005C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附件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005C11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：</w:t>
            </w:r>
          </w:p>
          <w:p w:rsidR="00F910BB" w:rsidRPr="002E1F18" w:rsidRDefault="00F910BB" w:rsidP="00073C3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2016-2017-1学期</w:t>
            </w:r>
            <w:r w:rsidRPr="003A1EFB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期中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学院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  <w:u w:val="single"/>
              </w:rPr>
              <w:t xml:space="preserve">          </w:t>
            </w:r>
            <w:r w:rsidRPr="002E1F1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实验中心（实验室）开放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实施一览表</w:t>
            </w:r>
          </w:p>
        </w:tc>
      </w:tr>
      <w:tr w:rsidR="00F910BB" w:rsidRPr="00074540" w:rsidTr="00073C39">
        <w:trPr>
          <w:trHeight w:val="645"/>
          <w:jc w:val="center"/>
        </w:trPr>
        <w:tc>
          <w:tcPr>
            <w:tcW w:w="2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实验中心（实验室）名称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实验名称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是否综合性、设计性实验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面向本科学生开放情况</w:t>
            </w:r>
          </w:p>
        </w:tc>
        <w:tc>
          <w:tcPr>
            <w:tcW w:w="2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已实施</w:t>
            </w: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情况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每次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参加</w:t>
            </w: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11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开放实验室数目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开放</w:t>
            </w:r>
          </w:p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地点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Default="00F910BB" w:rsidP="00073C39">
            <w:pPr>
              <w:widowControl/>
              <w:jc w:val="center"/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实验室开放</w:t>
            </w:r>
          </w:p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经费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使用</w:t>
            </w: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金额</w:t>
            </w:r>
          </w:p>
        </w:tc>
      </w:tr>
      <w:tr w:rsidR="00F910BB" w:rsidRPr="00074540" w:rsidTr="00073C39">
        <w:trPr>
          <w:trHeight w:val="525"/>
          <w:jc w:val="center"/>
        </w:trPr>
        <w:tc>
          <w:tcPr>
            <w:tcW w:w="2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年级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周 次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星 期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 w:rsidRPr="00090E87"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</w:rPr>
              <w:t>节 次</w:t>
            </w:r>
          </w:p>
        </w:tc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10BB" w:rsidRPr="00090E87" w:rsidRDefault="00F910BB" w:rsidP="00073C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10BB" w:rsidRPr="00090E87" w:rsidRDefault="00F910BB" w:rsidP="00073C3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  <w:szCs w:val="22"/>
              </w:rPr>
            </w:pP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07454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  <w:tr w:rsidR="00F910BB" w:rsidRPr="00074540" w:rsidTr="00073C39">
        <w:trPr>
          <w:trHeight w:val="27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Pr="00074540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10BB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  <w:p w:rsidR="00F910BB" w:rsidRDefault="00F910BB" w:rsidP="00073C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F910BB" w:rsidRDefault="00F910BB" w:rsidP="00F910BB">
      <w:pPr>
        <w:widowControl/>
        <w:spacing w:line="360" w:lineRule="auto"/>
        <w:ind w:firstLineChars="750" w:firstLine="1800"/>
        <w:jc w:val="left"/>
        <w:rPr>
          <w:rFonts w:ascii="仿宋_GB2312" w:eastAsia="仿宋_GB2312" w:hAnsi="宋体" w:cs="宋体" w:hint="eastAsia"/>
          <w:b/>
          <w:kern w:val="0"/>
          <w:sz w:val="24"/>
        </w:rPr>
      </w:pPr>
    </w:p>
    <w:p w:rsidR="009321E1" w:rsidRDefault="00F910BB" w:rsidP="00F910BB">
      <w:r w:rsidRPr="00090E87">
        <w:rPr>
          <w:rFonts w:ascii="仿宋_GB2312" w:eastAsia="仿宋_GB2312" w:hAnsi="宋体" w:cs="宋体" w:hint="eastAsia"/>
          <w:b/>
          <w:kern w:val="0"/>
          <w:sz w:val="24"/>
        </w:rPr>
        <w:t>填表人：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填表日期：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  <w:r w:rsidRPr="00090E87">
        <w:rPr>
          <w:rFonts w:ascii="仿宋_GB2312" w:eastAsia="仿宋_GB2312" w:hAnsi="宋体" w:cs="宋体" w:hint="eastAsia"/>
          <w:b/>
          <w:kern w:val="0"/>
          <w:sz w:val="24"/>
        </w:rPr>
        <w:t xml:space="preserve"> 实验中心主任（教研室主任）签字：</w:t>
      </w:r>
      <w:r w:rsidRPr="00090E87">
        <w:rPr>
          <w:rFonts w:ascii="仿宋_GB2312" w:eastAsia="仿宋_GB2312" w:hAnsi="宋体" w:cs="宋体" w:hint="eastAsia"/>
          <w:b/>
          <w:kern w:val="0"/>
          <w:sz w:val="24"/>
          <w:u w:val="single"/>
        </w:rPr>
        <w:t xml:space="preserve">                   </w:t>
      </w:r>
    </w:p>
    <w:sectPr w:rsidR="009321E1" w:rsidSect="00F910BB">
      <w:pgSz w:w="16838" w:h="11906" w:orient="landscape"/>
      <w:pgMar w:top="1134" w:right="992" w:bottom="1134" w:left="709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10BB"/>
    <w:rsid w:val="00197B83"/>
    <w:rsid w:val="003D71B4"/>
    <w:rsid w:val="00774287"/>
    <w:rsid w:val="00E00853"/>
    <w:rsid w:val="00E04A71"/>
    <w:rsid w:val="00F144DE"/>
    <w:rsid w:val="00F91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0B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guangyi</dc:creator>
  <cp:lastModifiedBy>guangyi</cp:lastModifiedBy>
  <cp:revision>1</cp:revision>
  <dcterms:created xsi:type="dcterms:W3CDTF">2016-11-24T06:37:00Z</dcterms:created>
  <dcterms:modified xsi:type="dcterms:W3CDTF">2016-11-24T06:38:00Z</dcterms:modified>
</cp:coreProperties>
</file>